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41" w:rsidRDefault="004E5B41" w:rsidP="00DB6558">
      <w:pPr>
        <w:jc w:val="center"/>
        <w:rPr>
          <w:rFonts w:ascii="黑体" w:eastAsia="黑体" w:hAnsi="宋体"/>
          <w:sz w:val="36"/>
          <w:szCs w:val="36"/>
        </w:rPr>
      </w:pPr>
      <w:r w:rsidRPr="00C7385F">
        <w:rPr>
          <w:rFonts w:ascii="黑体" w:eastAsia="黑体" w:hAnsi="宋体" w:hint="eastAsia"/>
          <w:sz w:val="36"/>
          <w:szCs w:val="36"/>
        </w:rPr>
        <w:t>四川理工学院学术期刊与出版社分级方案</w:t>
      </w:r>
      <w:r>
        <w:rPr>
          <w:rFonts w:ascii="黑体" w:eastAsia="黑体" w:hAnsi="宋体"/>
          <w:sz w:val="36"/>
          <w:szCs w:val="36"/>
        </w:rPr>
        <w:t>(</w:t>
      </w:r>
      <w:r>
        <w:rPr>
          <w:rFonts w:ascii="黑体" w:eastAsia="黑体" w:hAnsi="宋体" w:hint="eastAsia"/>
          <w:sz w:val="36"/>
          <w:szCs w:val="36"/>
        </w:rPr>
        <w:t>自然科学类</w:t>
      </w:r>
      <w:r>
        <w:rPr>
          <w:rFonts w:ascii="黑体" w:eastAsia="黑体" w:hAnsi="宋体"/>
          <w:sz w:val="36"/>
          <w:szCs w:val="36"/>
        </w:rPr>
        <w:t>)</w:t>
      </w:r>
    </w:p>
    <w:p w:rsidR="004E5B41" w:rsidRPr="00C7385F" w:rsidRDefault="004E5B41" w:rsidP="007C7365">
      <w:pPr>
        <w:ind w:firstLine="560"/>
        <w:jc w:val="center"/>
        <w:rPr>
          <w:rFonts w:ascii="黑体" w:eastAsia="黑体" w:hAnsi="宋体"/>
          <w:sz w:val="36"/>
          <w:szCs w:val="36"/>
        </w:rPr>
      </w:pPr>
    </w:p>
    <w:p w:rsidR="004E5B41" w:rsidRPr="0021341E" w:rsidRDefault="004E5B41" w:rsidP="0021341E">
      <w:pPr>
        <w:snapToGrid w:val="0"/>
        <w:spacing w:line="464" w:lineRule="atLeast"/>
        <w:ind w:firstLine="634"/>
        <w:jc w:val="center"/>
        <w:rPr>
          <w:rFonts w:ascii="仿宋" w:eastAsia="仿宋" w:hAnsi="仿宋"/>
          <w:b/>
          <w:sz w:val="40"/>
        </w:rPr>
      </w:pPr>
      <w:r w:rsidRPr="0021341E">
        <w:rPr>
          <w:rFonts w:ascii="仿宋" w:eastAsia="仿宋" w:hAnsi="仿宋" w:hint="eastAsia"/>
          <w:b/>
          <w:sz w:val="40"/>
        </w:rPr>
        <w:t>第一部分</w:t>
      </w:r>
      <w:r w:rsidRPr="0021341E">
        <w:rPr>
          <w:rFonts w:ascii="仿宋" w:eastAsia="仿宋" w:hAnsi="仿宋"/>
          <w:b/>
          <w:sz w:val="40"/>
        </w:rPr>
        <w:t xml:space="preserve"> </w:t>
      </w:r>
      <w:r w:rsidRPr="0021341E">
        <w:rPr>
          <w:rFonts w:ascii="仿宋" w:eastAsia="仿宋" w:hAnsi="仿宋" w:hint="eastAsia"/>
          <w:b/>
          <w:sz w:val="40"/>
        </w:rPr>
        <w:t>期刊分级</w:t>
      </w:r>
    </w:p>
    <w:p w:rsidR="004E5B41" w:rsidRDefault="004E5B41" w:rsidP="007C7365">
      <w:pPr>
        <w:ind w:firstLine="560"/>
        <w:jc w:val="center"/>
        <w:rPr>
          <w:rFonts w:ascii="黑体" w:eastAsia="黑体" w:hAnsi="宋体"/>
          <w:sz w:val="28"/>
          <w:szCs w:val="28"/>
        </w:rPr>
      </w:pPr>
    </w:p>
    <w:p w:rsidR="004E5B41" w:rsidRPr="00017098" w:rsidRDefault="004E5B41" w:rsidP="007C7365">
      <w:pPr>
        <w:snapToGrid w:val="0"/>
        <w:spacing w:line="464" w:lineRule="atLeast"/>
        <w:ind w:firstLine="634"/>
        <w:outlineLvl w:val="0"/>
        <w:rPr>
          <w:rFonts w:eastAsia="仿宋"/>
          <w:sz w:val="18"/>
        </w:rPr>
      </w:pPr>
      <w:r w:rsidRPr="00017098">
        <w:rPr>
          <w:rFonts w:eastAsia="仿宋" w:hAnsi="仿宋" w:hint="eastAsia"/>
          <w:b/>
          <w:sz w:val="24"/>
        </w:rPr>
        <w:t>一、期刊分级种类</w:t>
      </w:r>
    </w:p>
    <w:p w:rsidR="004E5B41" w:rsidRPr="00017098" w:rsidRDefault="004E5B41" w:rsidP="007C7365">
      <w:pPr>
        <w:snapToGrid w:val="0"/>
        <w:spacing w:line="464" w:lineRule="atLeast"/>
        <w:ind w:firstLine="634"/>
        <w:rPr>
          <w:rFonts w:eastAsia="仿宋"/>
          <w:sz w:val="18"/>
        </w:rPr>
      </w:pPr>
      <w:r w:rsidRPr="00017098">
        <w:rPr>
          <w:rFonts w:eastAsia="仿宋" w:hAnsi="仿宋" w:hint="eastAsia"/>
          <w:sz w:val="24"/>
        </w:rPr>
        <w:t>所有期刊共分为</w:t>
      </w:r>
      <w:r w:rsidRPr="00017098">
        <w:rPr>
          <w:rFonts w:eastAsia="仿宋"/>
          <w:sz w:val="24"/>
        </w:rPr>
        <w:t>T</w:t>
      </w:r>
      <w:r w:rsidRPr="00017098">
        <w:rPr>
          <w:rFonts w:eastAsia="仿宋" w:hAnsi="仿宋" w:hint="eastAsia"/>
          <w:sz w:val="24"/>
        </w:rPr>
        <w:t>、</w:t>
      </w:r>
      <w:r w:rsidRPr="00017098">
        <w:rPr>
          <w:rFonts w:eastAsia="仿宋"/>
          <w:sz w:val="24"/>
        </w:rPr>
        <w:t>A</w:t>
      </w:r>
      <w:r w:rsidRPr="00017098">
        <w:rPr>
          <w:rFonts w:eastAsia="仿宋" w:hAnsi="仿宋" w:hint="eastAsia"/>
          <w:sz w:val="24"/>
        </w:rPr>
        <w:t>、</w:t>
      </w:r>
      <w:r w:rsidRPr="00017098">
        <w:rPr>
          <w:rFonts w:eastAsia="仿宋"/>
          <w:sz w:val="24"/>
        </w:rPr>
        <w:t>B</w:t>
      </w:r>
      <w:r w:rsidRPr="00017098">
        <w:rPr>
          <w:rFonts w:eastAsia="仿宋" w:hAnsi="仿宋" w:hint="eastAsia"/>
          <w:sz w:val="24"/>
        </w:rPr>
        <w:t>、</w:t>
      </w:r>
      <w:r w:rsidRPr="00017098">
        <w:rPr>
          <w:rFonts w:eastAsia="仿宋"/>
          <w:sz w:val="24"/>
        </w:rPr>
        <w:t>C</w:t>
      </w:r>
      <w:r w:rsidRPr="00017098">
        <w:rPr>
          <w:rFonts w:eastAsia="仿宋" w:hAnsi="仿宋" w:hint="eastAsia"/>
          <w:sz w:val="24"/>
        </w:rPr>
        <w:t>、</w:t>
      </w:r>
      <w:r w:rsidRPr="00017098">
        <w:rPr>
          <w:rFonts w:eastAsia="仿宋"/>
          <w:sz w:val="24"/>
        </w:rPr>
        <w:t>D</w:t>
      </w:r>
      <w:r w:rsidRPr="00017098">
        <w:rPr>
          <w:rFonts w:eastAsia="仿宋" w:hAnsi="仿宋" w:hint="eastAsia"/>
          <w:sz w:val="24"/>
        </w:rPr>
        <w:t>、</w:t>
      </w:r>
      <w:r w:rsidRPr="00017098">
        <w:rPr>
          <w:rFonts w:eastAsia="仿宋"/>
          <w:sz w:val="24"/>
        </w:rPr>
        <w:t>E</w:t>
      </w:r>
      <w:r w:rsidRPr="00017098">
        <w:rPr>
          <w:rFonts w:eastAsia="仿宋" w:hAnsi="仿宋" w:hint="eastAsia"/>
          <w:sz w:val="24"/>
        </w:rPr>
        <w:t>级。</w:t>
      </w:r>
      <w:r w:rsidRPr="00017098">
        <w:rPr>
          <w:rFonts w:eastAsia="仿宋"/>
          <w:sz w:val="24"/>
        </w:rPr>
        <w:t>T</w:t>
      </w:r>
      <w:r w:rsidRPr="00017098">
        <w:rPr>
          <w:rFonts w:eastAsia="仿宋" w:hAnsi="仿宋" w:hint="eastAsia"/>
          <w:sz w:val="24"/>
        </w:rPr>
        <w:t>类即特刊，指学术水平很高影响很大但不便归于其他类的刊物，包括国外特刊</w:t>
      </w:r>
      <w:r w:rsidRPr="00017098">
        <w:rPr>
          <w:rFonts w:eastAsia="仿宋"/>
          <w:sz w:val="24"/>
        </w:rPr>
        <w:t>T1</w:t>
      </w:r>
      <w:r w:rsidRPr="00017098">
        <w:rPr>
          <w:rFonts w:eastAsia="仿宋" w:hAnsi="仿宋" w:hint="eastAsia"/>
          <w:sz w:val="24"/>
        </w:rPr>
        <w:t>和国内特刊</w:t>
      </w:r>
      <w:r w:rsidRPr="00017098">
        <w:rPr>
          <w:rFonts w:eastAsia="仿宋"/>
          <w:sz w:val="24"/>
        </w:rPr>
        <w:t>T2</w:t>
      </w:r>
      <w:r w:rsidRPr="00017098">
        <w:rPr>
          <w:rFonts w:eastAsia="仿宋" w:hAnsi="仿宋" w:hint="eastAsia"/>
          <w:sz w:val="24"/>
        </w:rPr>
        <w:t>；</w:t>
      </w:r>
      <w:r w:rsidRPr="00017098">
        <w:rPr>
          <w:rFonts w:eastAsia="仿宋"/>
          <w:sz w:val="24"/>
        </w:rPr>
        <w:t>A</w:t>
      </w:r>
      <w:r w:rsidRPr="00017098">
        <w:rPr>
          <w:rFonts w:eastAsia="仿宋" w:hAnsi="仿宋" w:hint="eastAsia"/>
          <w:sz w:val="24"/>
        </w:rPr>
        <w:t>类是本学科领域内的一流期刊，</w:t>
      </w:r>
      <w:r w:rsidRPr="00017098">
        <w:rPr>
          <w:rFonts w:eastAsia="仿宋"/>
          <w:sz w:val="24"/>
        </w:rPr>
        <w:t xml:space="preserve"> B</w:t>
      </w:r>
      <w:r w:rsidRPr="00017098">
        <w:rPr>
          <w:rFonts w:eastAsia="仿宋" w:hAnsi="仿宋" w:hint="eastAsia"/>
          <w:sz w:val="24"/>
        </w:rPr>
        <w:t>类期刊是本学科领域内的权威期刊，</w:t>
      </w:r>
      <w:r w:rsidRPr="00017098">
        <w:rPr>
          <w:rFonts w:eastAsia="仿宋"/>
          <w:sz w:val="24"/>
        </w:rPr>
        <w:t>C</w:t>
      </w:r>
      <w:r w:rsidRPr="00017098">
        <w:rPr>
          <w:rFonts w:eastAsia="仿宋" w:hAnsi="仿宋" w:hint="eastAsia"/>
          <w:sz w:val="24"/>
        </w:rPr>
        <w:t>类期刊是本学科领域内的重要期刊，</w:t>
      </w:r>
      <w:r w:rsidRPr="00017098">
        <w:rPr>
          <w:rFonts w:eastAsia="仿宋"/>
          <w:sz w:val="24"/>
        </w:rPr>
        <w:t>D</w:t>
      </w:r>
      <w:r w:rsidRPr="00017098">
        <w:rPr>
          <w:rFonts w:eastAsia="仿宋" w:hAnsi="仿宋" w:hint="eastAsia"/>
          <w:sz w:val="24"/>
        </w:rPr>
        <w:t>类期刊是本学科领域内的一般中文核心期刊，</w:t>
      </w:r>
      <w:r w:rsidRPr="00017098">
        <w:rPr>
          <w:rFonts w:eastAsia="仿宋"/>
          <w:sz w:val="24"/>
        </w:rPr>
        <w:t>E</w:t>
      </w:r>
      <w:r w:rsidRPr="00017098">
        <w:rPr>
          <w:rFonts w:eastAsia="仿宋" w:hAnsi="仿宋" w:hint="eastAsia"/>
          <w:sz w:val="24"/>
        </w:rPr>
        <w:t>类期刊是本学科领域内的一般期刊。同一期刊或期刊论文，按照最高级别进行认定等级。</w:t>
      </w:r>
    </w:p>
    <w:p w:rsidR="004E5B41" w:rsidRPr="00017098" w:rsidRDefault="004E5B41" w:rsidP="007C7365">
      <w:pPr>
        <w:snapToGrid w:val="0"/>
        <w:spacing w:line="464" w:lineRule="atLeast"/>
        <w:ind w:firstLine="634"/>
        <w:rPr>
          <w:rFonts w:eastAsia="仿宋"/>
          <w:sz w:val="24"/>
        </w:rPr>
      </w:pPr>
      <w:r w:rsidRPr="00017098">
        <w:rPr>
          <w:rFonts w:eastAsia="仿宋" w:hAnsi="仿宋" w:hint="eastAsia"/>
          <w:sz w:val="24"/>
        </w:rPr>
        <w:t>一、</w:t>
      </w:r>
      <w:r w:rsidRPr="00017098">
        <w:rPr>
          <w:rFonts w:eastAsia="仿宋"/>
          <w:sz w:val="24"/>
        </w:rPr>
        <w:t>T</w:t>
      </w:r>
      <w:r w:rsidRPr="00017098">
        <w:rPr>
          <w:rFonts w:eastAsia="仿宋" w:hAnsi="仿宋" w:hint="eastAsia"/>
          <w:sz w:val="24"/>
        </w:rPr>
        <w:t>级期刊</w:t>
      </w:r>
    </w:p>
    <w:p w:rsidR="004E5B41" w:rsidRPr="00017098" w:rsidRDefault="004E5B41" w:rsidP="007C7365">
      <w:pPr>
        <w:snapToGrid w:val="0"/>
        <w:spacing w:line="464" w:lineRule="atLeast"/>
        <w:ind w:firstLine="634"/>
        <w:rPr>
          <w:rFonts w:eastAsia="仿宋"/>
          <w:sz w:val="24"/>
        </w:rPr>
      </w:pPr>
      <w:r w:rsidRPr="00017098">
        <w:rPr>
          <w:rFonts w:eastAsia="仿宋"/>
          <w:sz w:val="24"/>
        </w:rPr>
        <w:t>1</w:t>
      </w:r>
      <w:r w:rsidRPr="00017098">
        <w:rPr>
          <w:rFonts w:eastAsia="仿宋" w:hAnsi="仿宋" w:hint="eastAsia"/>
          <w:sz w:val="24"/>
        </w:rPr>
        <w:t>、</w:t>
      </w:r>
      <w:r w:rsidRPr="00017098">
        <w:rPr>
          <w:rFonts w:eastAsia="仿宋"/>
          <w:sz w:val="24"/>
        </w:rPr>
        <w:t>T1</w:t>
      </w:r>
      <w:r w:rsidRPr="00017098">
        <w:rPr>
          <w:rFonts w:eastAsia="仿宋" w:hAnsi="仿宋" w:hint="eastAsia"/>
          <w:sz w:val="24"/>
        </w:rPr>
        <w:t>级期刊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2835"/>
      </w:tblGrid>
      <w:tr w:rsidR="004E5B41" w:rsidRPr="00017098" w:rsidTr="000159A9">
        <w:trPr>
          <w:jc w:val="center"/>
        </w:trPr>
        <w:tc>
          <w:tcPr>
            <w:tcW w:w="2235" w:type="dxa"/>
          </w:tcPr>
          <w:p w:rsidR="004E5B41" w:rsidRPr="00017098" w:rsidRDefault="004E5B41" w:rsidP="000159A9">
            <w:pPr>
              <w:snapToGrid w:val="0"/>
              <w:spacing w:line="464" w:lineRule="atLeast"/>
              <w:rPr>
                <w:rFonts w:eastAsia="仿宋"/>
                <w:sz w:val="24"/>
              </w:rPr>
            </w:pPr>
            <w:r w:rsidRPr="00017098">
              <w:rPr>
                <w:rFonts w:eastAsia="仿宋" w:hAnsi="仿宋" w:hint="eastAsia"/>
                <w:sz w:val="24"/>
              </w:rPr>
              <w:t>名称</w:t>
            </w:r>
          </w:p>
        </w:tc>
        <w:tc>
          <w:tcPr>
            <w:tcW w:w="2835" w:type="dxa"/>
          </w:tcPr>
          <w:p w:rsidR="004E5B41" w:rsidRPr="00017098" w:rsidRDefault="004E5B41" w:rsidP="000159A9">
            <w:pPr>
              <w:snapToGrid w:val="0"/>
              <w:spacing w:line="464" w:lineRule="atLeast"/>
              <w:rPr>
                <w:rFonts w:eastAsia="仿宋"/>
                <w:sz w:val="24"/>
              </w:rPr>
            </w:pPr>
            <w:r w:rsidRPr="00017098">
              <w:rPr>
                <w:rFonts w:eastAsia="仿宋"/>
                <w:sz w:val="24"/>
              </w:rPr>
              <w:t>ISSN</w:t>
            </w:r>
          </w:p>
        </w:tc>
      </w:tr>
      <w:tr w:rsidR="004E5B41" w:rsidRPr="00017098" w:rsidTr="000159A9">
        <w:trPr>
          <w:jc w:val="center"/>
        </w:trPr>
        <w:tc>
          <w:tcPr>
            <w:tcW w:w="2235" w:type="dxa"/>
          </w:tcPr>
          <w:p w:rsidR="004E5B41" w:rsidRPr="00017098" w:rsidRDefault="004E5B41" w:rsidP="000159A9">
            <w:pPr>
              <w:snapToGrid w:val="0"/>
              <w:spacing w:line="464" w:lineRule="atLeast"/>
              <w:rPr>
                <w:rFonts w:eastAsia="仿宋"/>
                <w:sz w:val="24"/>
              </w:rPr>
            </w:pPr>
            <w:r w:rsidRPr="00017098">
              <w:rPr>
                <w:rFonts w:eastAsia="仿宋"/>
                <w:sz w:val="24"/>
              </w:rPr>
              <w:t>Nature</w:t>
            </w:r>
          </w:p>
        </w:tc>
        <w:tc>
          <w:tcPr>
            <w:tcW w:w="2835" w:type="dxa"/>
          </w:tcPr>
          <w:p w:rsidR="004E5B41" w:rsidRPr="00017098" w:rsidRDefault="004E5B41" w:rsidP="000159A9">
            <w:pPr>
              <w:snapToGrid w:val="0"/>
              <w:spacing w:line="464" w:lineRule="atLeast"/>
              <w:rPr>
                <w:rFonts w:eastAsia="仿宋"/>
                <w:sz w:val="24"/>
              </w:rPr>
            </w:pPr>
            <w:r w:rsidRPr="00017098">
              <w:rPr>
                <w:rFonts w:eastAsia="仿宋"/>
                <w:sz w:val="24"/>
              </w:rPr>
              <w:t>0028-0836</w:t>
            </w:r>
          </w:p>
        </w:tc>
      </w:tr>
      <w:tr w:rsidR="004E5B41" w:rsidRPr="00017098" w:rsidTr="000159A9">
        <w:trPr>
          <w:jc w:val="center"/>
        </w:trPr>
        <w:tc>
          <w:tcPr>
            <w:tcW w:w="2235" w:type="dxa"/>
          </w:tcPr>
          <w:p w:rsidR="004E5B41" w:rsidRPr="00017098" w:rsidRDefault="004E5B41" w:rsidP="000159A9">
            <w:pPr>
              <w:snapToGrid w:val="0"/>
              <w:spacing w:line="464" w:lineRule="atLeast"/>
              <w:rPr>
                <w:rFonts w:eastAsia="仿宋"/>
                <w:sz w:val="24"/>
              </w:rPr>
            </w:pPr>
            <w:r w:rsidRPr="00017098">
              <w:rPr>
                <w:rFonts w:eastAsia="仿宋"/>
                <w:sz w:val="24"/>
              </w:rPr>
              <w:t>Science</w:t>
            </w:r>
          </w:p>
        </w:tc>
        <w:tc>
          <w:tcPr>
            <w:tcW w:w="2835" w:type="dxa"/>
          </w:tcPr>
          <w:p w:rsidR="004E5B41" w:rsidRPr="00017098" w:rsidRDefault="004E5B41" w:rsidP="000159A9">
            <w:pPr>
              <w:snapToGrid w:val="0"/>
              <w:spacing w:line="464" w:lineRule="atLeast"/>
              <w:rPr>
                <w:rFonts w:eastAsia="仿宋"/>
                <w:sz w:val="24"/>
              </w:rPr>
            </w:pPr>
            <w:r w:rsidRPr="00017098">
              <w:rPr>
                <w:rFonts w:eastAsia="仿宋"/>
                <w:sz w:val="24"/>
              </w:rPr>
              <w:t>0036-8057</w:t>
            </w:r>
          </w:p>
        </w:tc>
      </w:tr>
      <w:tr w:rsidR="004E5B41" w:rsidRPr="00017098" w:rsidTr="000159A9">
        <w:trPr>
          <w:jc w:val="center"/>
        </w:trPr>
        <w:tc>
          <w:tcPr>
            <w:tcW w:w="2235" w:type="dxa"/>
          </w:tcPr>
          <w:p w:rsidR="004E5B41" w:rsidRPr="00017098" w:rsidRDefault="004E5B41" w:rsidP="000159A9">
            <w:pPr>
              <w:snapToGrid w:val="0"/>
              <w:spacing w:line="464" w:lineRule="atLeast"/>
              <w:rPr>
                <w:rFonts w:eastAsia="仿宋"/>
                <w:sz w:val="24"/>
              </w:rPr>
            </w:pPr>
            <w:r w:rsidRPr="00017098">
              <w:rPr>
                <w:rFonts w:eastAsia="仿宋"/>
                <w:sz w:val="24"/>
              </w:rPr>
              <w:t>CELLS</w:t>
            </w:r>
          </w:p>
        </w:tc>
        <w:tc>
          <w:tcPr>
            <w:tcW w:w="2835" w:type="dxa"/>
          </w:tcPr>
          <w:p w:rsidR="004E5B41" w:rsidRPr="00017098" w:rsidRDefault="004E5B41" w:rsidP="000159A9">
            <w:pPr>
              <w:snapToGrid w:val="0"/>
              <w:spacing w:line="464" w:lineRule="atLeast"/>
              <w:rPr>
                <w:rFonts w:eastAsia="仿宋"/>
                <w:sz w:val="24"/>
              </w:rPr>
            </w:pPr>
            <w:r w:rsidRPr="00DB6558">
              <w:rPr>
                <w:rFonts w:eastAsia="仿宋"/>
                <w:sz w:val="24"/>
              </w:rPr>
              <w:t>0092-8674</w:t>
            </w:r>
          </w:p>
        </w:tc>
      </w:tr>
      <w:tr w:rsidR="004E5B41" w:rsidRPr="00017098" w:rsidTr="000159A9">
        <w:trPr>
          <w:jc w:val="center"/>
        </w:trPr>
        <w:tc>
          <w:tcPr>
            <w:tcW w:w="2235" w:type="dxa"/>
          </w:tcPr>
          <w:p w:rsidR="004E5B41" w:rsidRPr="00017098" w:rsidRDefault="004E5B41" w:rsidP="005C1A26">
            <w:pPr>
              <w:snapToGrid w:val="0"/>
              <w:spacing w:line="464" w:lineRule="atLeast"/>
              <w:rPr>
                <w:rFonts w:eastAsia="仿宋"/>
                <w:sz w:val="24"/>
              </w:rPr>
            </w:pPr>
            <w:r w:rsidRPr="00DB6558">
              <w:rPr>
                <w:rFonts w:eastAsia="仿宋"/>
                <w:sz w:val="24"/>
              </w:rPr>
              <w:t>PNAS</w:t>
            </w:r>
          </w:p>
        </w:tc>
        <w:tc>
          <w:tcPr>
            <w:tcW w:w="2835" w:type="dxa"/>
          </w:tcPr>
          <w:p w:rsidR="004E5B41" w:rsidRPr="00DB6558" w:rsidRDefault="004E5B41" w:rsidP="000159A9">
            <w:pPr>
              <w:snapToGrid w:val="0"/>
              <w:spacing w:line="464" w:lineRule="atLeast"/>
              <w:rPr>
                <w:rFonts w:eastAsia="仿宋"/>
                <w:sz w:val="24"/>
              </w:rPr>
            </w:pPr>
            <w:r w:rsidRPr="00DB6558">
              <w:rPr>
                <w:rFonts w:eastAsia="仿宋"/>
                <w:sz w:val="24"/>
              </w:rPr>
              <w:t>0027-8424</w:t>
            </w:r>
          </w:p>
        </w:tc>
      </w:tr>
    </w:tbl>
    <w:p w:rsidR="004E5B41" w:rsidRPr="00017098" w:rsidRDefault="004E5B41" w:rsidP="007C7365">
      <w:pPr>
        <w:snapToGrid w:val="0"/>
        <w:spacing w:line="464" w:lineRule="atLeast"/>
        <w:ind w:firstLine="634"/>
        <w:rPr>
          <w:rFonts w:eastAsia="仿宋"/>
          <w:sz w:val="24"/>
        </w:rPr>
      </w:pPr>
      <w:r w:rsidRPr="00017098">
        <w:rPr>
          <w:rFonts w:eastAsia="仿宋"/>
          <w:sz w:val="24"/>
        </w:rPr>
        <w:t>2</w:t>
      </w:r>
      <w:r w:rsidRPr="00017098">
        <w:rPr>
          <w:rFonts w:eastAsia="仿宋" w:hAnsi="仿宋" w:hint="eastAsia"/>
          <w:sz w:val="24"/>
        </w:rPr>
        <w:t>、</w:t>
      </w:r>
      <w:r w:rsidRPr="00017098">
        <w:rPr>
          <w:rFonts w:eastAsia="仿宋"/>
          <w:sz w:val="24"/>
        </w:rPr>
        <w:t>T2</w:t>
      </w:r>
      <w:r w:rsidRPr="00017098">
        <w:rPr>
          <w:rFonts w:eastAsia="仿宋" w:hAnsi="仿宋" w:hint="eastAsia"/>
          <w:sz w:val="24"/>
        </w:rPr>
        <w:t>级期刊</w:t>
      </w:r>
    </w:p>
    <w:p w:rsidR="004E5B41" w:rsidRPr="00017098" w:rsidRDefault="004E5B41" w:rsidP="007C7365">
      <w:pPr>
        <w:snapToGrid w:val="0"/>
        <w:spacing w:line="464" w:lineRule="atLeast"/>
        <w:ind w:firstLine="634"/>
        <w:rPr>
          <w:rFonts w:eastAsia="仿宋"/>
          <w:sz w:val="24"/>
        </w:rPr>
      </w:pPr>
      <w:r w:rsidRPr="00017098">
        <w:rPr>
          <w:rFonts w:eastAsia="仿宋"/>
          <w:sz w:val="24"/>
        </w:rPr>
        <w:t>Nature</w:t>
      </w:r>
      <w:r w:rsidRPr="00017098">
        <w:rPr>
          <w:rFonts w:eastAsia="仿宋" w:hAnsi="仿宋" w:hint="eastAsia"/>
          <w:sz w:val="24"/>
        </w:rPr>
        <w:t>子刊、</w:t>
      </w:r>
      <w:r w:rsidRPr="00017098">
        <w:rPr>
          <w:rFonts w:eastAsia="仿宋"/>
          <w:sz w:val="24"/>
        </w:rPr>
        <w:t>Science</w:t>
      </w:r>
      <w:r w:rsidRPr="00017098">
        <w:rPr>
          <w:rFonts w:eastAsia="仿宋" w:hAnsi="仿宋" w:hint="eastAsia"/>
          <w:sz w:val="24"/>
        </w:rPr>
        <w:t>子刊</w:t>
      </w:r>
    </w:p>
    <w:p w:rsidR="004E5B41" w:rsidRPr="00017098" w:rsidRDefault="004E5B41" w:rsidP="007C7365">
      <w:pPr>
        <w:snapToGrid w:val="0"/>
        <w:spacing w:line="464" w:lineRule="atLeast"/>
        <w:ind w:firstLine="634"/>
        <w:rPr>
          <w:rFonts w:eastAsia="仿宋"/>
          <w:sz w:val="24"/>
        </w:rPr>
      </w:pPr>
      <w:r w:rsidRPr="00017098">
        <w:rPr>
          <w:rFonts w:eastAsia="仿宋" w:hAnsi="仿宋" w:hint="eastAsia"/>
          <w:sz w:val="24"/>
        </w:rPr>
        <w:t>二、</w:t>
      </w:r>
      <w:r w:rsidRPr="00017098">
        <w:rPr>
          <w:rFonts w:eastAsia="仿宋"/>
          <w:sz w:val="24"/>
        </w:rPr>
        <w:t>A</w:t>
      </w:r>
      <w:r w:rsidRPr="00017098">
        <w:rPr>
          <w:rFonts w:eastAsia="仿宋" w:hAnsi="仿宋" w:hint="eastAsia"/>
          <w:sz w:val="24"/>
        </w:rPr>
        <w:t>级期刊</w:t>
      </w:r>
    </w:p>
    <w:p w:rsidR="004E5B41" w:rsidRPr="00017098" w:rsidRDefault="004E5B41" w:rsidP="00DB6558">
      <w:pPr>
        <w:spacing w:line="464" w:lineRule="exact"/>
        <w:ind w:firstLineChars="200" w:firstLine="31680"/>
        <w:rPr>
          <w:rFonts w:eastAsia="仿宋"/>
          <w:sz w:val="24"/>
        </w:rPr>
      </w:pPr>
      <w:r w:rsidRPr="00017098">
        <w:rPr>
          <w:rFonts w:eastAsia="仿宋"/>
          <w:sz w:val="24"/>
        </w:rPr>
        <w:t>1</w:t>
      </w:r>
      <w:r w:rsidRPr="00017098">
        <w:rPr>
          <w:rFonts w:eastAsia="仿宋" w:hAnsi="仿宋" w:hint="eastAsia"/>
          <w:sz w:val="24"/>
        </w:rPr>
        <w:t>、</w:t>
      </w:r>
      <w:r w:rsidRPr="00017098">
        <w:rPr>
          <w:rFonts w:eastAsia="仿宋"/>
          <w:sz w:val="24"/>
        </w:rPr>
        <w:t>A1</w:t>
      </w:r>
      <w:r w:rsidRPr="00017098">
        <w:rPr>
          <w:rFonts w:eastAsia="仿宋" w:hAnsi="仿宋" w:hint="eastAsia"/>
          <w:sz w:val="24"/>
        </w:rPr>
        <w:t>级期刊</w:t>
      </w:r>
    </w:p>
    <w:p w:rsidR="004E5B41" w:rsidRPr="00017098" w:rsidRDefault="004E5B41" w:rsidP="00DB6558">
      <w:pPr>
        <w:spacing w:line="464" w:lineRule="exact"/>
        <w:ind w:firstLineChars="200" w:firstLine="31680"/>
        <w:rPr>
          <w:rFonts w:eastAsia="仿宋"/>
          <w:sz w:val="24"/>
        </w:rPr>
      </w:pPr>
      <w:r w:rsidRPr="00017098">
        <w:rPr>
          <w:rFonts w:eastAsia="仿宋" w:hAnsi="仿宋" w:hint="eastAsia"/>
          <w:sz w:val="24"/>
        </w:rPr>
        <w:t>包括</w:t>
      </w:r>
      <w:r w:rsidRPr="00017098">
        <w:rPr>
          <w:rFonts w:eastAsia="仿宋"/>
          <w:sz w:val="24"/>
        </w:rPr>
        <w:t>SCI</w:t>
      </w:r>
      <w:r w:rsidRPr="00017098">
        <w:rPr>
          <w:rFonts w:eastAsia="仿宋" w:hAnsi="仿宋" w:hint="eastAsia"/>
          <w:sz w:val="24"/>
        </w:rPr>
        <w:t>一区期刊（排序前</w:t>
      </w:r>
      <w:r w:rsidRPr="00017098">
        <w:rPr>
          <w:rFonts w:eastAsia="仿宋"/>
          <w:sz w:val="24"/>
        </w:rPr>
        <w:t>15%</w:t>
      </w:r>
      <w:r w:rsidRPr="00017098">
        <w:rPr>
          <w:rFonts w:eastAsia="仿宋" w:hAnsi="仿宋" w:hint="eastAsia"/>
          <w:sz w:val="24"/>
        </w:rPr>
        <w:t>的期刊）</w:t>
      </w:r>
    </w:p>
    <w:p w:rsidR="004E5B41" w:rsidRPr="00017098" w:rsidRDefault="004E5B41" w:rsidP="00DB6558">
      <w:pPr>
        <w:spacing w:line="464" w:lineRule="exact"/>
        <w:ind w:firstLineChars="200" w:firstLine="31680"/>
        <w:rPr>
          <w:rFonts w:eastAsia="仿宋"/>
          <w:sz w:val="24"/>
        </w:rPr>
      </w:pPr>
      <w:r w:rsidRPr="00017098">
        <w:rPr>
          <w:rFonts w:eastAsia="仿宋"/>
          <w:sz w:val="24"/>
        </w:rPr>
        <w:t>2</w:t>
      </w:r>
      <w:r w:rsidRPr="00017098">
        <w:rPr>
          <w:rFonts w:eastAsia="仿宋" w:hAnsi="仿宋" w:hint="eastAsia"/>
          <w:sz w:val="24"/>
        </w:rPr>
        <w:t>、</w:t>
      </w:r>
      <w:r w:rsidRPr="00017098">
        <w:rPr>
          <w:rFonts w:eastAsia="仿宋"/>
          <w:sz w:val="24"/>
        </w:rPr>
        <w:t>A2</w:t>
      </w:r>
      <w:r w:rsidRPr="00017098">
        <w:rPr>
          <w:rFonts w:eastAsia="仿宋" w:hAnsi="仿宋" w:hint="eastAsia"/>
          <w:sz w:val="24"/>
        </w:rPr>
        <w:t>级期刊</w:t>
      </w:r>
    </w:p>
    <w:p w:rsidR="004E5B41" w:rsidRPr="00017098" w:rsidRDefault="004E5B41" w:rsidP="00DB6558">
      <w:pPr>
        <w:spacing w:line="464" w:lineRule="exact"/>
        <w:ind w:firstLineChars="200" w:firstLine="31680"/>
        <w:rPr>
          <w:rFonts w:eastAsia="仿宋"/>
          <w:color w:val="000000"/>
          <w:sz w:val="24"/>
        </w:rPr>
      </w:pPr>
      <w:r w:rsidRPr="00017098">
        <w:rPr>
          <w:rFonts w:eastAsia="仿宋" w:hAnsi="仿宋" w:hint="eastAsia"/>
          <w:sz w:val="24"/>
        </w:rPr>
        <w:t>包括</w:t>
      </w:r>
      <w:r w:rsidRPr="00017098">
        <w:rPr>
          <w:rFonts w:eastAsia="仿宋"/>
          <w:sz w:val="24"/>
        </w:rPr>
        <w:t>SCI</w:t>
      </w:r>
      <w:r w:rsidRPr="00017098">
        <w:rPr>
          <w:rFonts w:eastAsia="仿宋" w:hAnsi="仿宋" w:hint="eastAsia"/>
          <w:sz w:val="24"/>
        </w:rPr>
        <w:t>二区期刊、</w:t>
      </w:r>
      <w:r>
        <w:rPr>
          <w:rFonts w:eastAsia="仿宋"/>
          <w:color w:val="000000"/>
          <w:sz w:val="24"/>
        </w:rPr>
        <w:t>S</w:t>
      </w:r>
      <w:r w:rsidRPr="00017098">
        <w:rPr>
          <w:rFonts w:eastAsia="仿宋"/>
          <w:color w:val="000000"/>
          <w:sz w:val="24"/>
        </w:rPr>
        <w:t xml:space="preserve">cience </w:t>
      </w:r>
      <w:r>
        <w:rPr>
          <w:rFonts w:eastAsia="仿宋"/>
          <w:color w:val="000000"/>
          <w:sz w:val="24"/>
        </w:rPr>
        <w:t>C</w:t>
      </w:r>
      <w:r w:rsidRPr="00017098">
        <w:rPr>
          <w:rFonts w:eastAsia="仿宋"/>
          <w:color w:val="000000"/>
          <w:sz w:val="24"/>
        </w:rPr>
        <w:t>hina</w:t>
      </w:r>
      <w:r w:rsidRPr="00017098">
        <w:rPr>
          <w:rFonts w:eastAsia="仿宋" w:hAnsi="仿宋" w:hint="eastAsia"/>
          <w:color w:val="000000"/>
          <w:sz w:val="24"/>
        </w:rPr>
        <w:t>（中国科学</w:t>
      </w:r>
      <w:r>
        <w:rPr>
          <w:rFonts w:eastAsia="仿宋" w:hAnsi="仿宋" w:hint="eastAsia"/>
          <w:color w:val="000000"/>
          <w:sz w:val="24"/>
        </w:rPr>
        <w:t>英文版</w:t>
      </w:r>
      <w:r w:rsidRPr="00017098">
        <w:rPr>
          <w:rFonts w:eastAsia="仿宋" w:hAnsi="仿宋" w:hint="eastAsia"/>
          <w:color w:val="000000"/>
          <w:sz w:val="24"/>
        </w:rPr>
        <w:t>）系列期刊、</w:t>
      </w:r>
      <w:r w:rsidRPr="00017098">
        <w:rPr>
          <w:iCs/>
          <w:color w:val="000000"/>
          <w:sz w:val="24"/>
        </w:rPr>
        <w:t>Chinese Science Bulletin</w:t>
      </w:r>
      <w:r>
        <w:rPr>
          <w:rFonts w:eastAsia="仿宋" w:hAnsi="仿宋" w:hint="eastAsia"/>
          <w:color w:val="000000"/>
          <w:sz w:val="24"/>
        </w:rPr>
        <w:t>（</w:t>
      </w:r>
      <w:r w:rsidRPr="00017098">
        <w:rPr>
          <w:rFonts w:eastAsia="仿宋" w:hAnsi="仿宋" w:hint="eastAsia"/>
          <w:color w:val="000000"/>
          <w:sz w:val="24"/>
        </w:rPr>
        <w:t>科学通报</w:t>
      </w:r>
      <w:r>
        <w:rPr>
          <w:rFonts w:eastAsia="仿宋" w:hAnsi="仿宋" w:hint="eastAsia"/>
          <w:color w:val="000000"/>
          <w:sz w:val="24"/>
        </w:rPr>
        <w:t>英文版）</w:t>
      </w:r>
    </w:p>
    <w:p w:rsidR="004E5B41" w:rsidRPr="00017098" w:rsidRDefault="004E5B41" w:rsidP="00DB6558">
      <w:pPr>
        <w:spacing w:line="464" w:lineRule="exact"/>
        <w:ind w:firstLineChars="200" w:firstLine="31680"/>
        <w:rPr>
          <w:rFonts w:eastAsia="仿宋"/>
          <w:sz w:val="24"/>
        </w:rPr>
      </w:pPr>
      <w:r w:rsidRPr="00017098">
        <w:rPr>
          <w:rFonts w:eastAsia="仿宋"/>
          <w:sz w:val="24"/>
        </w:rPr>
        <w:t>3</w:t>
      </w:r>
      <w:r w:rsidRPr="00017098">
        <w:rPr>
          <w:rFonts w:eastAsia="仿宋" w:hAnsi="仿宋" w:hint="eastAsia"/>
          <w:sz w:val="24"/>
        </w:rPr>
        <w:t>、</w:t>
      </w:r>
      <w:r w:rsidRPr="00017098">
        <w:rPr>
          <w:rFonts w:eastAsia="仿宋"/>
          <w:sz w:val="24"/>
        </w:rPr>
        <w:t>A3</w:t>
      </w:r>
    </w:p>
    <w:p w:rsidR="004E5B41" w:rsidRPr="00017098" w:rsidRDefault="004E5B41" w:rsidP="00DB6558">
      <w:pPr>
        <w:spacing w:line="464" w:lineRule="exact"/>
        <w:ind w:firstLineChars="200" w:firstLine="31680"/>
        <w:rPr>
          <w:rFonts w:eastAsia="仿宋"/>
          <w:sz w:val="24"/>
        </w:rPr>
      </w:pPr>
      <w:r w:rsidRPr="00017098">
        <w:rPr>
          <w:rFonts w:eastAsia="仿宋" w:hAnsi="仿宋" w:hint="eastAsia"/>
          <w:sz w:val="24"/>
        </w:rPr>
        <w:t>包括</w:t>
      </w:r>
      <w:r w:rsidRPr="00017098">
        <w:rPr>
          <w:rFonts w:eastAsia="仿宋"/>
          <w:sz w:val="24"/>
        </w:rPr>
        <w:t>SCI</w:t>
      </w:r>
      <w:r w:rsidRPr="00017098">
        <w:rPr>
          <w:rFonts w:eastAsia="仿宋" w:hAnsi="仿宋" w:hint="eastAsia"/>
          <w:sz w:val="24"/>
        </w:rPr>
        <w:t>三区期刊、中国科学</w:t>
      </w:r>
      <w:r w:rsidRPr="00017098">
        <w:rPr>
          <w:rFonts w:eastAsia="仿宋"/>
          <w:sz w:val="24"/>
        </w:rPr>
        <w:t>(</w:t>
      </w:r>
      <w:r w:rsidRPr="00017098">
        <w:rPr>
          <w:rFonts w:eastAsia="仿宋" w:hAnsi="仿宋" w:hint="eastAsia"/>
          <w:sz w:val="24"/>
        </w:rPr>
        <w:t>中文版</w:t>
      </w:r>
      <w:r w:rsidRPr="00017098">
        <w:rPr>
          <w:rFonts w:eastAsia="仿宋"/>
          <w:sz w:val="24"/>
        </w:rPr>
        <w:t>)</w:t>
      </w:r>
      <w:r w:rsidRPr="00017098">
        <w:rPr>
          <w:rFonts w:eastAsia="仿宋" w:hAnsi="仿宋" w:hint="eastAsia"/>
          <w:sz w:val="24"/>
        </w:rPr>
        <w:t>系列期刊</w:t>
      </w:r>
      <w:r>
        <w:rPr>
          <w:rFonts w:eastAsia="仿宋" w:hAnsi="仿宋" w:hint="eastAsia"/>
          <w:sz w:val="24"/>
        </w:rPr>
        <w:t>、科学通报</w:t>
      </w:r>
    </w:p>
    <w:p w:rsidR="004E5B41" w:rsidRPr="00017098" w:rsidRDefault="004E5B41" w:rsidP="00DB6558">
      <w:pPr>
        <w:spacing w:line="464" w:lineRule="exact"/>
        <w:ind w:firstLineChars="200" w:firstLine="31680"/>
        <w:rPr>
          <w:rFonts w:eastAsia="仿宋"/>
          <w:sz w:val="24"/>
        </w:rPr>
      </w:pPr>
      <w:r w:rsidRPr="00017098">
        <w:rPr>
          <w:rFonts w:eastAsia="仿宋"/>
          <w:sz w:val="24"/>
        </w:rPr>
        <w:t>4</w:t>
      </w:r>
      <w:r w:rsidRPr="00017098">
        <w:rPr>
          <w:rFonts w:eastAsia="仿宋" w:hAnsi="仿宋" w:hint="eastAsia"/>
          <w:sz w:val="24"/>
        </w:rPr>
        <w:t>、</w:t>
      </w:r>
      <w:r w:rsidRPr="00017098">
        <w:rPr>
          <w:rFonts w:eastAsia="仿宋"/>
          <w:sz w:val="24"/>
        </w:rPr>
        <w:t>A4</w:t>
      </w:r>
    </w:p>
    <w:p w:rsidR="004E5B41" w:rsidRPr="00017098" w:rsidRDefault="004E5B41" w:rsidP="00DB6558">
      <w:pPr>
        <w:spacing w:line="464" w:lineRule="exact"/>
        <w:ind w:firstLineChars="200" w:firstLine="31680"/>
        <w:rPr>
          <w:rFonts w:eastAsia="仿宋"/>
          <w:sz w:val="24"/>
        </w:rPr>
      </w:pPr>
      <w:r w:rsidRPr="00017098">
        <w:rPr>
          <w:rFonts w:eastAsia="仿宋" w:hAnsi="仿宋" w:hint="eastAsia"/>
          <w:sz w:val="24"/>
        </w:rPr>
        <w:t>包括</w:t>
      </w:r>
      <w:r w:rsidRPr="00017098">
        <w:rPr>
          <w:rFonts w:eastAsia="仿宋"/>
          <w:sz w:val="24"/>
        </w:rPr>
        <w:t>SCI</w:t>
      </w:r>
      <w:r w:rsidRPr="00017098">
        <w:rPr>
          <w:rFonts w:eastAsia="仿宋" w:hAnsi="仿宋" w:hint="eastAsia"/>
          <w:sz w:val="24"/>
        </w:rPr>
        <w:t>四区期刊</w:t>
      </w:r>
    </w:p>
    <w:p w:rsidR="004E5B41" w:rsidRPr="00017098" w:rsidRDefault="004E5B41" w:rsidP="00DB6558">
      <w:pPr>
        <w:spacing w:line="464" w:lineRule="exact"/>
        <w:ind w:firstLineChars="200" w:firstLine="31680"/>
        <w:rPr>
          <w:rFonts w:eastAsia="仿宋"/>
          <w:sz w:val="24"/>
        </w:rPr>
      </w:pPr>
      <w:r w:rsidRPr="00017098">
        <w:rPr>
          <w:rFonts w:eastAsia="仿宋"/>
          <w:sz w:val="24"/>
        </w:rPr>
        <w:t>5</w:t>
      </w:r>
      <w:r w:rsidRPr="00017098">
        <w:rPr>
          <w:rFonts w:eastAsia="仿宋" w:hAnsi="仿宋" w:hint="eastAsia"/>
          <w:sz w:val="24"/>
        </w:rPr>
        <w:t>、</w:t>
      </w:r>
      <w:r w:rsidRPr="00017098">
        <w:rPr>
          <w:rFonts w:eastAsia="仿宋"/>
          <w:sz w:val="24"/>
        </w:rPr>
        <w:t>A5</w:t>
      </w:r>
    </w:p>
    <w:p w:rsidR="004E5B41" w:rsidRPr="00017098" w:rsidRDefault="004E5B41" w:rsidP="00DB6558">
      <w:pPr>
        <w:spacing w:line="464" w:lineRule="exact"/>
        <w:ind w:firstLineChars="200" w:firstLine="31680"/>
        <w:rPr>
          <w:rFonts w:eastAsia="仿宋"/>
          <w:sz w:val="24"/>
        </w:rPr>
      </w:pPr>
      <w:r w:rsidRPr="00017098">
        <w:rPr>
          <w:rFonts w:eastAsia="仿宋"/>
          <w:sz w:val="24"/>
        </w:rPr>
        <w:t>EI</w:t>
      </w:r>
      <w:r w:rsidRPr="00017098">
        <w:rPr>
          <w:rFonts w:eastAsia="仿宋" w:hint="eastAsia"/>
          <w:sz w:val="24"/>
        </w:rPr>
        <w:t>收录期刊论文</w:t>
      </w:r>
    </w:p>
    <w:p w:rsidR="004E5B41" w:rsidRPr="00017098" w:rsidRDefault="004E5B41" w:rsidP="007C7365">
      <w:pPr>
        <w:snapToGrid w:val="0"/>
        <w:spacing w:line="453" w:lineRule="atLeast"/>
        <w:ind w:firstLine="634"/>
        <w:rPr>
          <w:rFonts w:eastAsia="仿宋"/>
          <w:sz w:val="24"/>
        </w:rPr>
      </w:pPr>
      <w:r w:rsidRPr="00017098">
        <w:rPr>
          <w:rFonts w:eastAsia="仿宋" w:hAnsi="仿宋" w:hint="eastAsia"/>
          <w:sz w:val="24"/>
        </w:rPr>
        <w:t>三、</w:t>
      </w:r>
      <w:r w:rsidRPr="00017098">
        <w:rPr>
          <w:rFonts w:eastAsia="仿宋"/>
          <w:sz w:val="24"/>
        </w:rPr>
        <w:t>B</w:t>
      </w:r>
      <w:r w:rsidRPr="00017098">
        <w:rPr>
          <w:rFonts w:eastAsia="仿宋" w:hAnsi="仿宋" w:hint="eastAsia"/>
          <w:sz w:val="24"/>
        </w:rPr>
        <w:t>级期刊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8"/>
        <w:gridCol w:w="1813"/>
        <w:gridCol w:w="1313"/>
        <w:gridCol w:w="4599"/>
      </w:tblGrid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b/>
                <w:bCs/>
                <w:color w:val="000000"/>
                <w:kern w:val="0"/>
                <w:sz w:val="20"/>
                <w:szCs w:val="20"/>
              </w:rPr>
              <w:t>期刊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17098">
              <w:rPr>
                <w:b/>
                <w:bCs/>
                <w:color w:val="000000"/>
                <w:kern w:val="0"/>
                <w:sz w:val="20"/>
                <w:szCs w:val="20"/>
              </w:rPr>
              <w:t>ISSN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主办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数学学报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333333"/>
                <w:kern w:val="0"/>
                <w:sz w:val="20"/>
                <w:szCs w:val="20"/>
              </w:rPr>
            </w:pPr>
            <w:r w:rsidRPr="00017098">
              <w:rPr>
                <w:color w:val="333333"/>
                <w:kern w:val="0"/>
                <w:sz w:val="20"/>
                <w:szCs w:val="20"/>
              </w:rPr>
              <w:t>0583-1431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中国科学院数学研究所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计算数学</w:t>
            </w:r>
          </w:p>
        </w:tc>
        <w:tc>
          <w:tcPr>
            <w:tcW w:w="1313" w:type="dxa"/>
          </w:tcPr>
          <w:p w:rsidR="004E5B41" w:rsidRPr="00017098" w:rsidRDefault="004E5B41" w:rsidP="00760339">
            <w:pPr>
              <w:widowControl/>
              <w:jc w:val="left"/>
              <w:rPr>
                <w:color w:val="333333"/>
                <w:kern w:val="0"/>
                <w:sz w:val="20"/>
                <w:szCs w:val="20"/>
              </w:rPr>
            </w:pPr>
            <w:r w:rsidRPr="00017098">
              <w:rPr>
                <w:color w:val="333333"/>
                <w:kern w:val="0"/>
                <w:sz w:val="20"/>
                <w:szCs w:val="20"/>
              </w:rPr>
              <w:t>0254-7791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中国科学院数学与系统科学研究院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应用数学学报</w:t>
            </w:r>
          </w:p>
        </w:tc>
        <w:tc>
          <w:tcPr>
            <w:tcW w:w="1313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0254-3079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中国科学院应用数学研究所</w:t>
            </w:r>
            <w:r w:rsidRPr="00017098">
              <w:rPr>
                <w:color w:val="000000"/>
                <w:kern w:val="0"/>
                <w:sz w:val="20"/>
                <w:szCs w:val="20"/>
              </w:rPr>
              <w:t>;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中国数学会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kern w:val="0"/>
                <w:sz w:val="20"/>
                <w:szCs w:val="20"/>
              </w:rPr>
              <w:t>力学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kern w:val="0"/>
                <w:sz w:val="20"/>
                <w:szCs w:val="20"/>
              </w:rPr>
              <w:t>力学学报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17098">
              <w:rPr>
                <w:kern w:val="0"/>
                <w:sz w:val="20"/>
                <w:szCs w:val="20"/>
              </w:rPr>
              <w:t>0459-1879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中国力学学会</w:t>
            </w:r>
            <w:r w:rsidRPr="00017098">
              <w:rPr>
                <w:color w:val="000000"/>
                <w:kern w:val="0"/>
                <w:sz w:val="20"/>
                <w:szCs w:val="20"/>
              </w:rPr>
              <w:t>;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中国科学院力学研究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kern w:val="0"/>
                <w:sz w:val="20"/>
                <w:szCs w:val="20"/>
              </w:rPr>
              <w:t>爆炸与冲击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 w:rsidRPr="00017098">
              <w:rPr>
                <w:kern w:val="0"/>
                <w:sz w:val="20"/>
                <w:szCs w:val="20"/>
              </w:rPr>
              <w:t>1001-1455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中国力学学会，四川省力学学会</w:t>
            </w:r>
            <w:r w:rsidRPr="00017098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中物院流体物理研究所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发光学报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</w:t>
            </w:r>
            <w:bookmarkStart w:id="0" w:name="_GoBack"/>
            <w:bookmarkEnd w:id="0"/>
            <w:r w:rsidRPr="00017098">
              <w:rPr>
                <w:color w:val="000000"/>
                <w:kern w:val="0"/>
                <w:sz w:val="20"/>
                <w:szCs w:val="20"/>
              </w:rPr>
              <w:t>7032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中国物理学会发光分会、中国科学院长春光学精密机械与物理研究所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原子与分子物理学报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333333"/>
                <w:kern w:val="0"/>
                <w:sz w:val="20"/>
                <w:szCs w:val="20"/>
              </w:rPr>
            </w:pPr>
            <w:r w:rsidRPr="00017098">
              <w:rPr>
                <w:color w:val="333333"/>
                <w:kern w:val="0"/>
                <w:sz w:val="20"/>
                <w:szCs w:val="20"/>
              </w:rPr>
              <w:t>1000-0364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中国物理学会</w:t>
            </w:r>
            <w:r w:rsidRPr="00017098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原子与分子物理专业委员会</w:t>
            </w:r>
            <w:r w:rsidRPr="00017098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四川省物理学会</w:t>
            </w:r>
            <w:r w:rsidRPr="00017098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四川大学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光学学报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0253-2239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中国科学技术协会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光子学报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1004-4213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中国光学学会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中国化学工程学报（英文版）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1004-9541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中国化工学会，化学工业出版社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燃料化学学报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0253-2409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中国化学会，中国科学院山西煤炭化学研究所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植物生态学报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1005-264X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中科院植物所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生物化学与生物物理学报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0582-9879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中科院上海生化所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菌物学报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1672-6472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中国科学院微生物研究所，中国菌物学会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微生物学通报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0253-2654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中国科学院微生物研究所，中国微生物学会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遗传学报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1673-8527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中科院遗传所．中国遗传学会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植物学报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1674-3466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中国植物学会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微生物学报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0001-6209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中科院微生物所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生态学报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1000-0933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中国生态学会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动物学报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0001-7302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中科院动物所．中国动物学会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生理学报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0371-0874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中国生理学会．中科院上海生理所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生物物理学报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1000-6737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中国生物物理学会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药学学报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0513-4870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中国药学会、中国医学科学院药物研究所，其中，中国药学会为主要主办单位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中国药学杂志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1001-2494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中国药学会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材料科学与工程、矿业工程、石油与天然气工程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复合材料学报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1000-3851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北京航空航天大学，中国复合材料学会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材料科学与工程、矿业工程、石油与天然气工程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中国有色金属学报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1004-0609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中国有色金属学会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材料科学与工程、矿业工程、石油与天然气工程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中国稀土学报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1000-4343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中国稀土学会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材料科学与工程、矿业工程、石油与天然气工程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高分子材料科学与工程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1000-7555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中国石油化工股份有限公司科技开发部等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人工晶体学报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1000-985X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中国硅酸盐学会晶体生长与材料专业委员会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材料科学与工程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材料研究学报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1005-3093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国家自然科学基金委员会，中国材料研究学会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机械工程学报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0577-6686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中国机械工程学会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中国机械工程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1004-132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Ⅹ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中国机械工程学会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仪器仪表学报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0254-3087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simsun" w:hint="eastAsia"/>
                <w:color w:val="000000"/>
                <w:kern w:val="0"/>
                <w:sz w:val="20"/>
                <w:szCs w:val="20"/>
              </w:rPr>
              <w:t>中国仪器仪表学会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动力工程及工程热物理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工程热物理学报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 xml:space="preserve">0253-231X 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中国工程热物理学会，中国科学院工程热物理研究所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电子、通信与自动控制技术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中国机电工程学报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0258-8013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中国电机工程学会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电子、通信与自动控制技术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电子学报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0372-2112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中国电子学会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电子、通信与自动控制技术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自动化学报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0254-4156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中国自动化学会</w:t>
            </w:r>
            <w:r w:rsidRPr="00017098">
              <w:rPr>
                <w:color w:val="000000"/>
                <w:kern w:val="0"/>
                <w:sz w:val="20"/>
                <w:szCs w:val="20"/>
              </w:rPr>
              <w:t>;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中国科学院自动化所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电子、通信与自动控制技术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电力系统自动化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1000-1026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国网电力科学研究院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计算机科学技术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计算机学报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0254-4164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中国计算机学会与中国科学院计算技术研究所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计算机科学技术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软件学报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1000-9825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中国科学院软件研究所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化工学报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0438-1157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中国化工学会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硅酸盐学报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0454-5648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中国硅酸盐学会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高分子材料科学与</w:t>
            </w:r>
            <w:r w:rsidRPr="00017098">
              <w:rPr>
                <w:rFonts w:eastAsia="仿宋_GB2312" w:hint="eastAsia"/>
                <w:color w:val="000000"/>
                <w:kern w:val="0"/>
                <w:sz w:val="20"/>
                <w:szCs w:val="20"/>
              </w:rPr>
              <w:t>工程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1000-7555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中石化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纺织科学与工程、轻工技术与工程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纺织学报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0253-9721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中国纺织工程学会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纺织科学与工程、轻工技术与工程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中国皮革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1001-6813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 w:rsidRPr="00017098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中国皮革和制鞋工业研究院</w:t>
            </w:r>
            <w:r w:rsidRPr="00017098">
              <w:rPr>
                <w:color w:val="000000"/>
                <w:kern w:val="0"/>
                <w:sz w:val="18"/>
                <w:szCs w:val="18"/>
              </w:rPr>
              <w:t>;</w:t>
            </w:r>
            <w:r w:rsidRPr="00017098">
              <w:rPr>
                <w:rFonts w:hAnsi="宋体" w:hint="eastAsia"/>
                <w:color w:val="000000"/>
                <w:kern w:val="0"/>
                <w:sz w:val="18"/>
                <w:szCs w:val="18"/>
              </w:rPr>
              <w:t>中国皮革协会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纺织科学与工程、轻工技术与工程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中国造纸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0254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－</w:t>
            </w:r>
            <w:r w:rsidRPr="00017098">
              <w:rPr>
                <w:color w:val="000000"/>
                <w:kern w:val="0"/>
                <w:sz w:val="20"/>
                <w:szCs w:val="20"/>
              </w:rPr>
              <w:t>508X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中国造纸学会、中国制浆造纸研究院主办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食品科学技术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中国粮油学报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1003-0174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中国粮油学会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食品科学技术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中国食品学报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1009-7848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中国食品科学技术学会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食品科学技术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食品科学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1002-6630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北京市食品研究所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食品科学技术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食品与发酵工业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0253-990X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中国食品发酵工业研究院，全国食品发酵工业信息中心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土木建筑工程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岩石力学与工程学报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1000-6915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中国岩石力学与工程学会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土木建筑工程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岩土工程学报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1000-4548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中国水利学会、中国土木工程学会、中国力学学会、中国建筑学会、中国水力发电工程学会、中国振动工程学会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土木建筑工程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土木工程学报</w:t>
            </w:r>
          </w:p>
        </w:tc>
        <w:tc>
          <w:tcPr>
            <w:tcW w:w="1313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 xml:space="preserve"> 1000-131X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中国建筑科学研究院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交通运输工程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交通运输工程学报</w:t>
            </w:r>
          </w:p>
        </w:tc>
        <w:tc>
          <w:tcPr>
            <w:tcW w:w="1313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1671-1637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长安大学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交通运输工程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交通运输系统工程与信息</w:t>
            </w:r>
          </w:p>
        </w:tc>
        <w:tc>
          <w:tcPr>
            <w:tcW w:w="1313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1009-6744</w:t>
            </w:r>
          </w:p>
        </w:tc>
        <w:tc>
          <w:tcPr>
            <w:tcW w:w="4599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中国系统工程学会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环境科学技术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环境科学学报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0253-2468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中科院环境科学委员会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环境科学技术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环境科学研究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1001-6929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中国环境科学研究院</w:t>
            </w:r>
          </w:p>
        </w:tc>
      </w:tr>
      <w:tr w:rsidR="004E5B41" w:rsidRPr="00017098" w:rsidTr="00760339">
        <w:trPr>
          <w:trHeight w:val="360"/>
        </w:trPr>
        <w:tc>
          <w:tcPr>
            <w:tcW w:w="151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环境科学技术</w:t>
            </w:r>
          </w:p>
        </w:tc>
        <w:tc>
          <w:tcPr>
            <w:tcW w:w="18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中国环境科学</w:t>
            </w:r>
          </w:p>
        </w:tc>
        <w:tc>
          <w:tcPr>
            <w:tcW w:w="1313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1000-6923</w:t>
            </w:r>
          </w:p>
        </w:tc>
        <w:tc>
          <w:tcPr>
            <w:tcW w:w="4599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中国环境科学学会</w:t>
            </w:r>
          </w:p>
        </w:tc>
      </w:tr>
    </w:tbl>
    <w:p w:rsidR="004E5B41" w:rsidRPr="00017098" w:rsidRDefault="004E5B41" w:rsidP="007C7365">
      <w:pPr>
        <w:snapToGrid w:val="0"/>
        <w:spacing w:line="453" w:lineRule="atLeast"/>
        <w:ind w:firstLine="634"/>
        <w:rPr>
          <w:rFonts w:eastAsia="仿宋"/>
          <w:sz w:val="24"/>
        </w:rPr>
      </w:pPr>
    </w:p>
    <w:p w:rsidR="004E5B41" w:rsidRPr="00017098" w:rsidRDefault="004E5B41" w:rsidP="007C7365">
      <w:pPr>
        <w:snapToGrid w:val="0"/>
        <w:spacing w:line="453" w:lineRule="atLeast"/>
        <w:ind w:firstLine="634"/>
        <w:rPr>
          <w:rFonts w:eastAsia="仿宋"/>
          <w:sz w:val="24"/>
        </w:rPr>
      </w:pPr>
      <w:r w:rsidRPr="00017098">
        <w:rPr>
          <w:rFonts w:eastAsia="仿宋" w:hAnsi="仿宋" w:hint="eastAsia"/>
          <w:sz w:val="24"/>
        </w:rPr>
        <w:t>四、</w:t>
      </w:r>
      <w:r w:rsidRPr="00017098">
        <w:rPr>
          <w:rFonts w:eastAsia="仿宋"/>
          <w:sz w:val="24"/>
        </w:rPr>
        <w:t>C</w:t>
      </w:r>
      <w:r w:rsidRPr="00017098">
        <w:rPr>
          <w:rFonts w:eastAsia="仿宋" w:hAnsi="仿宋" w:hint="eastAsia"/>
          <w:sz w:val="24"/>
        </w:rPr>
        <w:t>级期刊：</w:t>
      </w:r>
    </w:p>
    <w:p w:rsidR="004E5B41" w:rsidRPr="00017098" w:rsidRDefault="004E5B41" w:rsidP="007C7365">
      <w:pPr>
        <w:snapToGrid w:val="0"/>
        <w:spacing w:line="453" w:lineRule="atLeast"/>
        <w:ind w:firstLine="634"/>
        <w:rPr>
          <w:rFonts w:eastAsia="仿宋"/>
          <w:sz w:val="24"/>
        </w:rPr>
      </w:pPr>
      <w:r w:rsidRPr="00017098">
        <w:rPr>
          <w:rFonts w:eastAsia="仿宋"/>
          <w:sz w:val="24"/>
        </w:rPr>
        <w:t>“211”</w:t>
      </w:r>
      <w:r w:rsidRPr="00017098">
        <w:rPr>
          <w:rFonts w:eastAsia="仿宋" w:hAnsi="仿宋" w:hint="eastAsia"/>
          <w:sz w:val="24"/>
        </w:rPr>
        <w:t>高校学报以及下列期刊。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17"/>
        <w:gridCol w:w="1837"/>
        <w:gridCol w:w="1311"/>
        <w:gridCol w:w="4578"/>
      </w:tblGrid>
      <w:tr w:rsidR="004E5B41" w:rsidRPr="00017098" w:rsidTr="00760339">
        <w:trPr>
          <w:trHeight w:val="360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b/>
                <w:bCs/>
                <w:color w:val="000000"/>
                <w:kern w:val="0"/>
                <w:sz w:val="20"/>
                <w:szCs w:val="20"/>
              </w:rPr>
              <w:t>学科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b/>
                <w:bCs/>
                <w:color w:val="000000"/>
                <w:kern w:val="0"/>
                <w:sz w:val="20"/>
                <w:szCs w:val="20"/>
              </w:rPr>
              <w:t>期刊</w:t>
            </w:r>
          </w:p>
        </w:tc>
        <w:tc>
          <w:tcPr>
            <w:tcW w:w="1311" w:type="dxa"/>
          </w:tcPr>
          <w:p w:rsidR="004E5B41" w:rsidRPr="00017098" w:rsidRDefault="004E5B41" w:rsidP="00760339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17098">
              <w:rPr>
                <w:b/>
                <w:bCs/>
                <w:color w:val="000000"/>
                <w:kern w:val="0"/>
                <w:sz w:val="20"/>
                <w:szCs w:val="20"/>
              </w:rPr>
              <w:t>ISSN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b/>
                <w:bCs/>
                <w:color w:val="000000"/>
                <w:kern w:val="0"/>
                <w:sz w:val="20"/>
                <w:szCs w:val="20"/>
              </w:rPr>
              <w:t>主办</w:t>
            </w:r>
          </w:p>
        </w:tc>
      </w:tr>
      <w:tr w:rsidR="004E5B41" w:rsidRPr="00017098" w:rsidTr="00760339">
        <w:trPr>
          <w:trHeight w:val="360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系统科学与数学</w:t>
            </w:r>
          </w:p>
        </w:tc>
        <w:tc>
          <w:tcPr>
            <w:tcW w:w="1311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1000-0577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中国科学院数学与系统科学研究院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数学年刊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1000-8314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复旦大学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模糊系统与数学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1001-7402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国防科技大学理学院</w:t>
            </w:r>
            <w:r w:rsidRPr="00017098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国防科技大学信息系统与管理学院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工程数学学报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1005-3085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西安交通大学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数学进展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1000-0917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中国数学会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数学类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应用数学</w:t>
            </w:r>
          </w:p>
        </w:tc>
        <w:tc>
          <w:tcPr>
            <w:tcW w:w="1311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1001-9847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华中科技大学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力学进展</w:t>
            </w:r>
          </w:p>
        </w:tc>
        <w:tc>
          <w:tcPr>
            <w:tcW w:w="1311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1000-0992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中国力学学会办公室具体承办，中国科学院力学研究所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固体力学学报</w:t>
            </w:r>
          </w:p>
        </w:tc>
        <w:tc>
          <w:tcPr>
            <w:tcW w:w="1311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0254-7805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中国力学学会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1000-4750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中国力学学会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振动与冲击</w:t>
            </w:r>
          </w:p>
        </w:tc>
        <w:tc>
          <w:tcPr>
            <w:tcW w:w="1311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1000-3835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中国振动工程学会</w:t>
            </w:r>
            <w:r w:rsidRPr="00017098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上海交通大学</w:t>
            </w:r>
            <w:r w:rsidRPr="00017098">
              <w:rPr>
                <w:color w:val="000000"/>
                <w:kern w:val="0"/>
                <w:sz w:val="20"/>
                <w:szCs w:val="20"/>
              </w:rPr>
              <w:t xml:space="preserve"> 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上海市振动工程学会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力学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振动工程学报</w:t>
            </w:r>
          </w:p>
        </w:tc>
        <w:tc>
          <w:tcPr>
            <w:tcW w:w="1311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1004-4523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中国振动工程学会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声学学报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0371-0025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中国科学院声学所；中国声学学会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量子光学学报</w:t>
            </w:r>
          </w:p>
        </w:tc>
        <w:tc>
          <w:tcPr>
            <w:tcW w:w="1311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 xml:space="preserve">1007-6654 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山西省物理学会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低温物理学报</w:t>
            </w:r>
          </w:p>
        </w:tc>
        <w:tc>
          <w:tcPr>
            <w:tcW w:w="1311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1000-3258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中国科学技术大学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物理学进展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1000-0542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中国物理学会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中国激光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0258-7025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中国光学学会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物理学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高压物理学报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1000-5773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中国物理学会高压物理专业委员会主办、中国工程物理研究院流体物理研究所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化学通报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0441-3776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中国化学会．中科院化学所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应用化学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1000-0518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中科院长春应化所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计算机与应用化学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1001-4160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中国科学院过程工程研究所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分析测试学报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1004-4957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中国广州分析测试中心，中国分析测试协会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生物工程学报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1000-3061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中科院微生物所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中国生物化学与分子生物学报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1007-7626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中国生物化学会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植物分类学报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0529-1526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中国科学院植物研究所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植物生理学报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2095-1108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中国植物生理学会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中国细胞生物学学报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1674-7666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中国细胞生物学学会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应用生态学报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1001-9332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中国生态学会、中科院沈阳应用生态研究所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作物学报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0496-3490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中国作物学会等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遗传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0253-9772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中国科学院遗传研究所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云南植物研究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0253-2700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中国科学院昆明植物研究所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动物分类学报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1000-0739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中国科学院动物研究所等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植物生理与分子生物学学报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1671-3877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中国植物生理学会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生物多样性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1005-0094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中国科学院生物多样性委员会等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动物学研究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0254-5853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中国科学院昆明动物研究所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病毒学报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1000-8721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中国微生物学会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生物学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水生生物学报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1000-3207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中国科学院水生生物研究所，中国海洋湖沼学会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中国药科大学学报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1000-5048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中国药科大学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药物分析杂志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0254-1793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中国药学会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中国医院药学杂志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1001-5213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hyperlink r:id="rId7" w:tgtFrame="_blank" w:history="1">
              <w:r w:rsidRPr="00017098">
                <w:rPr>
                  <w:rFonts w:hAnsi="宋体" w:hint="eastAsia"/>
                  <w:color w:val="000000"/>
                  <w:kern w:val="0"/>
                  <w:sz w:val="20"/>
                  <w:szCs w:val="20"/>
                </w:rPr>
                <w:t>中国药学会</w:t>
              </w:r>
            </w:hyperlink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中国新药杂志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333333"/>
                <w:kern w:val="0"/>
                <w:sz w:val="18"/>
                <w:szCs w:val="18"/>
              </w:rPr>
            </w:pPr>
            <w:r w:rsidRPr="00017098">
              <w:rPr>
                <w:color w:val="333333"/>
                <w:kern w:val="0"/>
                <w:sz w:val="18"/>
                <w:szCs w:val="18"/>
              </w:rPr>
              <w:t>1003-3734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中国医药科技出版社、中国医药集团总公司和中国药学会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材料科学与工程、矿业工程、石油与天然气工程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材料科学与工程学报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1673-2812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浙江大学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材料科学与工程、矿业工程、石油与天然气工程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稀有金属材料与工程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1002-185X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中国有色金属学会等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材料科学与工程、矿业工程、石油与天然气工程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新型炭材料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1007-8827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中国科学院山西煤炭化学研究所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材料科学与工程、矿业工程、石油与天然气工程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0258-7076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北京有色金属研究总院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材料科学与工程、矿业工程、石油与天然气工程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金属矿山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着钢集团马鞍山矿山研究院，中国金属学会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材料科学与工程、矿业工程、石油与天然气工程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煤炭学报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0253-9993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中国煤炭学会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材料科学与工程、矿业工程、石油与天然气工程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石油学报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0253-2697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中国石油学会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摩擦学学报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17098">
              <w:rPr>
                <w:color w:val="000000"/>
                <w:kern w:val="0"/>
                <w:sz w:val="22"/>
                <w:szCs w:val="22"/>
              </w:rPr>
              <w:t>1004-0595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中国科学院兰州化学物理研究所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中国工程科学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17098">
              <w:rPr>
                <w:color w:val="000000"/>
                <w:kern w:val="0"/>
                <w:sz w:val="22"/>
                <w:szCs w:val="22"/>
              </w:rPr>
              <w:t>1009-1742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中国工程院和高等教育出版社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机械科学与技术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17098">
              <w:rPr>
                <w:color w:val="000000"/>
                <w:kern w:val="0"/>
                <w:sz w:val="22"/>
                <w:szCs w:val="22"/>
              </w:rPr>
              <w:t>1003-8728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西北工业大学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汽车工程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17098">
              <w:rPr>
                <w:color w:val="000000"/>
                <w:kern w:val="0"/>
                <w:sz w:val="22"/>
                <w:szCs w:val="22"/>
              </w:rPr>
              <w:t>1674-6546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中国汽车工程学会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机械工程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电子测量与仪器学报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1000-7105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中国电子学会和中国仪器仪表学会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动力工程及工程热物理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内燃机学报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17098">
              <w:rPr>
                <w:color w:val="000000"/>
                <w:kern w:val="0"/>
                <w:sz w:val="22"/>
                <w:szCs w:val="22"/>
              </w:rPr>
              <w:t>1000-0909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中国内燃机学会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动力工程及工程热物理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金属热处理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17098">
              <w:rPr>
                <w:color w:val="000000"/>
                <w:kern w:val="0"/>
                <w:sz w:val="22"/>
                <w:szCs w:val="22"/>
              </w:rPr>
              <w:t>0254-6051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北京机电研究所</w:t>
            </w:r>
            <w:r w:rsidRPr="00017098">
              <w:rPr>
                <w:color w:val="000000"/>
                <w:kern w:val="0"/>
                <w:sz w:val="20"/>
                <w:szCs w:val="20"/>
              </w:rPr>
              <w:t>;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中国机械工程学会热处理学会</w:t>
            </w:r>
            <w:r w:rsidRPr="00017098">
              <w:rPr>
                <w:color w:val="000000"/>
                <w:kern w:val="0"/>
                <w:sz w:val="20"/>
                <w:szCs w:val="20"/>
              </w:rPr>
              <w:t>;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中国热处理协会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动力工程及工程热物理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原子能科学技术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17098">
              <w:rPr>
                <w:color w:val="000000"/>
                <w:kern w:val="0"/>
                <w:sz w:val="22"/>
                <w:szCs w:val="22"/>
              </w:rPr>
              <w:t>1000-6931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中国原子能科学研究院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动力工程及工程热物理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核动力工程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017098">
              <w:rPr>
                <w:color w:val="000000"/>
                <w:kern w:val="0"/>
                <w:sz w:val="22"/>
                <w:szCs w:val="22"/>
              </w:rPr>
              <w:t>0258-0926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中国核动力研究设计院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电子、通信与自动控制技术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电网技术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1000-3673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国家电网公司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电子、通信与自动控制技术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控制理论与应用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1000-8152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华南理工大学，中国科学院系统科学研究所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电子、通信与自动控制技术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光电子、激光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1005-0086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中国光学学会，国家自然科学基金委信息科学部，天津理工大学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电子、通信与自动控制技术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电子与信息学报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1009-5896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中国科学院电子学研究所</w:t>
            </w:r>
            <w:r w:rsidRPr="00017098">
              <w:rPr>
                <w:color w:val="000000"/>
                <w:kern w:val="0"/>
                <w:sz w:val="20"/>
                <w:szCs w:val="20"/>
              </w:rPr>
              <w:t>;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国家自然科学基金委员会信息科学部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电子、通信与自动控制技术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控制与决策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1001-0920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东北大学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电子、通信与自动控制技术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电工技术学报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1000-6753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中国电工技术学会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计算机科学技术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计算机研究与发展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1000-1239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中国科学院计算技术研究所</w:t>
            </w:r>
            <w:r w:rsidRPr="00017098">
              <w:rPr>
                <w:color w:val="000000"/>
                <w:kern w:val="0"/>
                <w:sz w:val="20"/>
                <w:szCs w:val="20"/>
              </w:rPr>
              <w:t>;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中国计算机学会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计算机科学技术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系统仿真学报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1004-731X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中国系统仿真学会；航天科工集团</w:t>
            </w:r>
            <w:r w:rsidRPr="00017098">
              <w:rPr>
                <w:color w:val="000000"/>
                <w:kern w:val="0"/>
                <w:sz w:val="20"/>
                <w:szCs w:val="20"/>
              </w:rPr>
              <w:t xml:space="preserve"> 706 </w:t>
            </w: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FF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计算机科学技术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计算机辅助设计与图形学学报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1003-9775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中国计算机学会：中国科协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计算机科学技术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计算机应用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1001-9081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中国科学院成都计算机应用研究所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计算机科学技术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小型微型计算机系统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1000-1220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中科院沈阳计算机技术所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1005-9954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全国化工化学工程设计站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化工进展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1000-6613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中国化学会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化学工程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精细化工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1003-5214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大连化工研究设计院等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纺织科学与工程、轻工技术与工程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纸和造纸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1001-6309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中国造纸学会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纺织科学与工程、轻工技术与工程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丝绸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1001-7003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浙江省丝绸集团有限公司等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纺织科学与工程、轻工技术与工程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中国造纸学报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1000-6842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中国造纸学会主办、中国制浆造纸研究院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食品科学技术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食品工业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1006-6195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上海市食品工业研究所</w:t>
            </w:r>
            <w:r w:rsidRPr="00017098">
              <w:rPr>
                <w:color w:val="000000"/>
                <w:kern w:val="0"/>
                <w:sz w:val="24"/>
              </w:rPr>
              <w:t> 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食品科学技术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食品与生物技术学报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1673-1689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江南大学学报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食品科学技术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食品工业科技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1002-0306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北京市食品研究所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土木建筑工程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建筑结构学报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1000-6869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中国建筑学会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土木建筑工程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岩土力学</w:t>
            </w:r>
          </w:p>
        </w:tc>
        <w:tc>
          <w:tcPr>
            <w:tcW w:w="1311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1000-7598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中国科学院武汉岩土力学研究所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土木建筑工程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1311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1002-1329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中国城市规划学会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土木建筑工程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工业建筑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1000-8993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冶金部建筑研究总院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交通运输工程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重庆交通大学学报</w:t>
            </w:r>
          </w:p>
        </w:tc>
        <w:tc>
          <w:tcPr>
            <w:tcW w:w="1311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1674-0696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重庆交通大学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交通运输工程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中国铁道科学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1001-4632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铁道部科学研究院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交通运输工程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铁道学报</w:t>
            </w:r>
          </w:p>
        </w:tc>
        <w:tc>
          <w:tcPr>
            <w:tcW w:w="1311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1001-8360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中国铁道学会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交通运输工程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中国公路学报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1001-7372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中国公路学会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交通运输工程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长安大学学报</w:t>
            </w:r>
          </w:p>
        </w:tc>
        <w:tc>
          <w:tcPr>
            <w:tcW w:w="1311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1671-6248</w:t>
            </w:r>
          </w:p>
        </w:tc>
        <w:tc>
          <w:tcPr>
            <w:tcW w:w="4578" w:type="dxa"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长安大学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环境科学技术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0254-6108 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中科院生态环境研究中心．中国环科学会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环境科学技术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环境工程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1000-8942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中国环境科学学会．冶金部建筑研究总院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环境科学技术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中国环境监测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1002-6002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国家环保局．中国环境监测总站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环境科学技术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0250-3301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中国科学院生态环境研究中心</w:t>
            </w:r>
          </w:p>
        </w:tc>
      </w:tr>
      <w:tr w:rsidR="004E5B41" w:rsidRPr="00017098" w:rsidTr="00760339">
        <w:trPr>
          <w:trHeight w:val="522"/>
        </w:trPr>
        <w:tc>
          <w:tcPr>
            <w:tcW w:w="151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环境科学技术</w:t>
            </w:r>
          </w:p>
        </w:tc>
        <w:tc>
          <w:tcPr>
            <w:tcW w:w="1837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环境工程学报（原名为：环境污染治理技术与设备）</w:t>
            </w:r>
          </w:p>
        </w:tc>
        <w:tc>
          <w:tcPr>
            <w:tcW w:w="1311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color w:val="000000"/>
                <w:kern w:val="0"/>
                <w:sz w:val="20"/>
                <w:szCs w:val="20"/>
              </w:rPr>
              <w:t>1673-9108</w:t>
            </w:r>
          </w:p>
        </w:tc>
        <w:tc>
          <w:tcPr>
            <w:tcW w:w="4578" w:type="dxa"/>
            <w:noWrap/>
          </w:tcPr>
          <w:p w:rsidR="004E5B41" w:rsidRPr="00017098" w:rsidRDefault="004E5B41" w:rsidP="00760339">
            <w:pPr>
              <w:widowControl/>
              <w:jc w:val="left"/>
              <w:rPr>
                <w:color w:val="000000"/>
                <w:kern w:val="0"/>
                <w:sz w:val="20"/>
                <w:szCs w:val="20"/>
              </w:rPr>
            </w:pPr>
            <w:r w:rsidRPr="00017098">
              <w:rPr>
                <w:rFonts w:hAnsi="宋体" w:hint="eastAsia"/>
                <w:color w:val="000000"/>
                <w:kern w:val="0"/>
                <w:sz w:val="20"/>
                <w:szCs w:val="20"/>
              </w:rPr>
              <w:t>中国科学院生态环境研究中心</w:t>
            </w:r>
          </w:p>
        </w:tc>
      </w:tr>
    </w:tbl>
    <w:p w:rsidR="004E5B41" w:rsidRDefault="004E5B41" w:rsidP="007C7365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</w:p>
    <w:p w:rsidR="004E5B41" w:rsidRDefault="004E5B41" w:rsidP="007C7365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五、</w:t>
      </w:r>
      <w:r w:rsidRPr="002D7D1B">
        <w:rPr>
          <w:rFonts w:ascii="仿宋" w:eastAsia="仿宋" w:hAnsi="仿宋"/>
          <w:sz w:val="24"/>
        </w:rPr>
        <w:t>D</w:t>
      </w:r>
      <w:r w:rsidRPr="002D7D1B">
        <w:rPr>
          <w:rFonts w:ascii="仿宋" w:eastAsia="仿宋" w:hAnsi="仿宋" w:hint="eastAsia"/>
          <w:sz w:val="24"/>
        </w:rPr>
        <w:t>级期刊</w:t>
      </w:r>
      <w:r>
        <w:rPr>
          <w:rFonts w:ascii="仿宋" w:eastAsia="仿宋" w:hAnsi="仿宋" w:hint="eastAsia"/>
          <w:sz w:val="24"/>
        </w:rPr>
        <w:t>：</w:t>
      </w:r>
    </w:p>
    <w:p w:rsidR="004E5B41" w:rsidRDefault="004E5B41" w:rsidP="007C7365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未进入</w:t>
      </w:r>
      <w:r w:rsidRPr="002D7D1B">
        <w:rPr>
          <w:rFonts w:ascii="仿宋" w:eastAsia="仿宋" w:hAnsi="仿宋"/>
          <w:sz w:val="24"/>
        </w:rPr>
        <w:t>A</w:t>
      </w:r>
      <w:r w:rsidRPr="002D7D1B">
        <w:rPr>
          <w:rFonts w:ascii="仿宋" w:eastAsia="仿宋" w:hAnsi="仿宋" w:hint="eastAsia"/>
          <w:sz w:val="24"/>
        </w:rPr>
        <w:t>、</w:t>
      </w:r>
      <w:r w:rsidRPr="002D7D1B">
        <w:rPr>
          <w:rFonts w:ascii="仿宋" w:eastAsia="仿宋" w:hAnsi="仿宋"/>
          <w:sz w:val="24"/>
        </w:rPr>
        <w:t>B</w:t>
      </w:r>
      <w:r w:rsidRPr="002D7D1B">
        <w:rPr>
          <w:rFonts w:ascii="仿宋" w:eastAsia="仿宋" w:hAnsi="仿宋" w:hint="eastAsia"/>
          <w:sz w:val="24"/>
        </w:rPr>
        <w:t>、</w:t>
      </w:r>
      <w:r w:rsidRPr="002D7D1B">
        <w:rPr>
          <w:rFonts w:ascii="仿宋" w:eastAsia="仿宋" w:hAnsi="仿宋"/>
          <w:sz w:val="24"/>
        </w:rPr>
        <w:t>C</w:t>
      </w:r>
      <w:r w:rsidRPr="002D7D1B">
        <w:rPr>
          <w:rFonts w:ascii="仿宋" w:eastAsia="仿宋" w:hAnsi="仿宋" w:hint="eastAsia"/>
          <w:sz w:val="24"/>
        </w:rPr>
        <w:t>三类的北大中文核心期刊、其他外国期刊和港澳台期刊</w:t>
      </w:r>
    </w:p>
    <w:p w:rsidR="004E5B41" w:rsidRDefault="004E5B41" w:rsidP="007C7365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六、</w:t>
      </w:r>
      <w:r w:rsidRPr="002D7D1B">
        <w:rPr>
          <w:rFonts w:ascii="仿宋" w:eastAsia="仿宋" w:hAnsi="仿宋"/>
          <w:sz w:val="24"/>
        </w:rPr>
        <w:t>E</w:t>
      </w:r>
      <w:r w:rsidRPr="002D7D1B">
        <w:rPr>
          <w:rFonts w:ascii="仿宋" w:eastAsia="仿宋" w:hAnsi="仿宋" w:hint="eastAsia"/>
          <w:sz w:val="24"/>
        </w:rPr>
        <w:t>级期刊：除</w:t>
      </w:r>
      <w:r w:rsidRPr="002D7D1B">
        <w:rPr>
          <w:rFonts w:ascii="仿宋" w:eastAsia="仿宋" w:hAnsi="仿宋"/>
          <w:sz w:val="24"/>
        </w:rPr>
        <w:t>A</w:t>
      </w:r>
      <w:r w:rsidRPr="002D7D1B">
        <w:rPr>
          <w:rFonts w:ascii="仿宋" w:eastAsia="仿宋" w:hAnsi="仿宋" w:hint="eastAsia"/>
          <w:sz w:val="24"/>
        </w:rPr>
        <w:t>、</w:t>
      </w:r>
      <w:r w:rsidRPr="002D7D1B">
        <w:rPr>
          <w:rFonts w:ascii="仿宋" w:eastAsia="仿宋" w:hAnsi="仿宋"/>
          <w:sz w:val="24"/>
        </w:rPr>
        <w:t>B</w:t>
      </w:r>
      <w:r w:rsidRPr="002D7D1B">
        <w:rPr>
          <w:rFonts w:ascii="仿宋" w:eastAsia="仿宋" w:hAnsi="仿宋" w:hint="eastAsia"/>
          <w:sz w:val="24"/>
        </w:rPr>
        <w:t>、</w:t>
      </w:r>
      <w:r w:rsidRPr="002D7D1B">
        <w:rPr>
          <w:rFonts w:ascii="仿宋" w:eastAsia="仿宋" w:hAnsi="仿宋"/>
          <w:sz w:val="24"/>
        </w:rPr>
        <w:t>C</w:t>
      </w:r>
      <w:r w:rsidRPr="002D7D1B">
        <w:rPr>
          <w:rFonts w:ascii="仿宋" w:eastAsia="仿宋" w:hAnsi="仿宋" w:hint="eastAsia"/>
          <w:sz w:val="24"/>
        </w:rPr>
        <w:t>、</w:t>
      </w:r>
      <w:r w:rsidRPr="002D7D1B">
        <w:rPr>
          <w:rFonts w:ascii="仿宋" w:eastAsia="仿宋" w:hAnsi="仿宋"/>
          <w:sz w:val="24"/>
        </w:rPr>
        <w:t>D</w:t>
      </w:r>
      <w:r w:rsidRPr="002D7D1B">
        <w:rPr>
          <w:rFonts w:ascii="仿宋" w:eastAsia="仿宋" w:hAnsi="仿宋" w:hint="eastAsia"/>
          <w:sz w:val="24"/>
        </w:rPr>
        <w:t>类以外的其他公开发行的期刊、报纸</w:t>
      </w:r>
      <w:r w:rsidRPr="002D7D1B">
        <w:rPr>
          <w:rFonts w:ascii="仿宋" w:eastAsia="仿宋" w:hAnsi="仿宋"/>
          <w:sz w:val="24"/>
        </w:rPr>
        <w:t>(</w:t>
      </w:r>
      <w:r w:rsidRPr="002D7D1B">
        <w:rPr>
          <w:rFonts w:ascii="仿宋" w:eastAsia="仿宋" w:hAnsi="仿宋" w:hint="eastAsia"/>
          <w:sz w:val="24"/>
        </w:rPr>
        <w:t>理论版</w:t>
      </w:r>
      <w:r w:rsidRPr="002D7D1B">
        <w:rPr>
          <w:rFonts w:ascii="仿宋" w:eastAsia="仿宋" w:hAnsi="仿宋"/>
          <w:sz w:val="24"/>
        </w:rPr>
        <w:t>)</w:t>
      </w:r>
      <w:r w:rsidRPr="002D7D1B">
        <w:rPr>
          <w:rFonts w:ascii="仿宋" w:eastAsia="仿宋" w:hAnsi="仿宋" w:hint="eastAsia"/>
          <w:sz w:val="24"/>
        </w:rPr>
        <w:t>和公开出版的论文集。</w:t>
      </w:r>
    </w:p>
    <w:p w:rsidR="004E5B41" w:rsidRDefault="004E5B41" w:rsidP="007C7365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</w:p>
    <w:p w:rsidR="004E5B41" w:rsidRPr="001042D0" w:rsidRDefault="004E5B41" w:rsidP="0021341E">
      <w:pPr>
        <w:snapToGrid w:val="0"/>
        <w:spacing w:line="453" w:lineRule="atLeast"/>
        <w:ind w:firstLine="634"/>
        <w:jc w:val="center"/>
        <w:rPr>
          <w:rFonts w:ascii="仿宋" w:eastAsia="仿宋" w:hAnsi="仿宋"/>
          <w:b/>
          <w:sz w:val="36"/>
        </w:rPr>
      </w:pPr>
      <w:r w:rsidRPr="001042D0">
        <w:rPr>
          <w:rFonts w:ascii="仿宋" w:eastAsia="仿宋" w:hAnsi="仿宋" w:hint="eastAsia"/>
          <w:b/>
          <w:sz w:val="36"/>
        </w:rPr>
        <w:t>第二部分：出版社分级目录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一、</w:t>
      </w:r>
      <w:r w:rsidRPr="002D7D1B">
        <w:rPr>
          <w:rFonts w:ascii="仿宋" w:eastAsia="仿宋" w:hAnsi="仿宋"/>
          <w:sz w:val="24"/>
        </w:rPr>
        <w:t>A</w:t>
      </w:r>
      <w:r w:rsidRPr="002D7D1B">
        <w:rPr>
          <w:rFonts w:ascii="仿宋" w:eastAsia="仿宋" w:hAnsi="仿宋" w:hint="eastAsia"/>
          <w:sz w:val="24"/>
        </w:rPr>
        <w:t>类</w:t>
      </w:r>
      <w:r>
        <w:rPr>
          <w:rFonts w:ascii="仿宋" w:eastAsia="仿宋" w:hAnsi="仿宋" w:hint="eastAsia"/>
          <w:sz w:val="24"/>
        </w:rPr>
        <w:t>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科学出版社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商务印书馆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中国社会科学出版社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中华书局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人民出版社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高等教育出版社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三联出版社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人民教育出版社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教育科学出版社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二、</w:t>
      </w:r>
      <w:r w:rsidRPr="002D7D1B">
        <w:rPr>
          <w:rFonts w:ascii="仿宋" w:eastAsia="仿宋" w:hAnsi="仿宋"/>
          <w:sz w:val="24"/>
        </w:rPr>
        <w:t>B</w:t>
      </w:r>
      <w:r w:rsidRPr="002D7D1B">
        <w:rPr>
          <w:rFonts w:ascii="仿宋" w:eastAsia="仿宋" w:hAnsi="仿宋" w:hint="eastAsia"/>
          <w:sz w:val="24"/>
        </w:rPr>
        <w:t>类</w:t>
      </w:r>
      <w:r>
        <w:rPr>
          <w:rFonts w:ascii="仿宋" w:eastAsia="仿宋" w:hAnsi="仿宋" w:hint="eastAsia"/>
          <w:sz w:val="24"/>
        </w:rPr>
        <w:t>出版社。包括所有“</w:t>
      </w:r>
      <w:r>
        <w:rPr>
          <w:rFonts w:ascii="仿宋" w:eastAsia="仿宋" w:hAnsi="仿宋"/>
          <w:sz w:val="24"/>
        </w:rPr>
        <w:t>985</w:t>
      </w:r>
      <w:r>
        <w:rPr>
          <w:rFonts w:ascii="仿宋" w:eastAsia="仿宋" w:hAnsi="仿宋" w:hint="eastAsia"/>
          <w:sz w:val="24"/>
        </w:rPr>
        <w:t>”高校出版社以及下列出版社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中国大百科全书出版社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中国科学技术出版社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人民文学出版社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中央文献出版社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中央编译出版社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海洋出版社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社会科学文献出版社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文物出版社</w:t>
      </w:r>
    </w:p>
    <w:p w:rsidR="004E5B41" w:rsidRPr="00D04194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D04194">
        <w:rPr>
          <w:rFonts w:ascii="仿宋" w:eastAsia="仿宋" w:hAnsi="仿宋" w:hint="eastAsia"/>
          <w:sz w:val="24"/>
        </w:rPr>
        <w:t>光明日报出版社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民族出版社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科学技术文献出版社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经济科学出版社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中国统计出版社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中国档案出版社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中国财政经济出版社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法律出版社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中国金融出版社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文献出版社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上海古籍出版社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中国法制出版社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外语教学与研究出版社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国防工业出版社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北京图书馆出版社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电子工业出版社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中国石化出版社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上海外语教育出版社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石油工业出版社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中国农业出版社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化学工业出版社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人民音乐出版社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人民邮电出版社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中国建筑工业出版社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人民卫生出版社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外国文学出版社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中国水利水电出版社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冶金工业出版社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中国经济出版社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兵器工业出版社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中国环境科学出版社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机械工业出版社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原子能出版社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航空工业出版社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地震出版社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中国计量出版社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人民体育出版社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外文出版社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中国审计出版社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人民美术出版社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中国林业出版社</w:t>
      </w:r>
    </w:p>
    <w:p w:rsidR="004E5B41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中国电力出版社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作家出版社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（</w:t>
      </w:r>
      <w:r w:rsidRPr="002D7D1B">
        <w:rPr>
          <w:rFonts w:ascii="仿宋" w:eastAsia="仿宋" w:hAnsi="仿宋" w:hint="eastAsia"/>
          <w:sz w:val="24"/>
        </w:rPr>
        <w:t>三</w:t>
      </w:r>
      <w:r>
        <w:rPr>
          <w:rFonts w:ascii="仿宋" w:eastAsia="仿宋" w:hAnsi="仿宋" w:hint="eastAsia"/>
          <w:sz w:val="24"/>
        </w:rPr>
        <w:t>）、</w:t>
      </w:r>
      <w:r w:rsidRPr="002D7D1B">
        <w:rPr>
          <w:rFonts w:ascii="仿宋" w:eastAsia="仿宋" w:hAnsi="仿宋"/>
          <w:sz w:val="24"/>
        </w:rPr>
        <w:t>C</w:t>
      </w:r>
      <w:r w:rsidRPr="002D7D1B">
        <w:rPr>
          <w:rFonts w:ascii="仿宋" w:eastAsia="仿宋" w:hAnsi="仿宋" w:hint="eastAsia"/>
          <w:sz w:val="24"/>
        </w:rPr>
        <w:t>类</w:t>
      </w:r>
      <w:r>
        <w:rPr>
          <w:rFonts w:ascii="仿宋" w:eastAsia="仿宋" w:hAnsi="仿宋" w:hint="eastAsia"/>
          <w:sz w:val="24"/>
        </w:rPr>
        <w:t>出版社</w:t>
      </w:r>
    </w:p>
    <w:p w:rsidR="004E5B41" w:rsidRPr="002D7D1B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  <w:r w:rsidRPr="002D7D1B">
        <w:rPr>
          <w:rFonts w:ascii="仿宋" w:eastAsia="仿宋" w:hAnsi="仿宋" w:hint="eastAsia"/>
          <w:sz w:val="24"/>
        </w:rPr>
        <w:t>除</w:t>
      </w:r>
      <w:r w:rsidRPr="002D7D1B">
        <w:rPr>
          <w:rFonts w:ascii="仿宋" w:eastAsia="仿宋" w:hAnsi="仿宋"/>
          <w:sz w:val="24"/>
        </w:rPr>
        <w:t>A</w:t>
      </w:r>
      <w:r w:rsidRPr="002D7D1B">
        <w:rPr>
          <w:rFonts w:ascii="仿宋" w:eastAsia="仿宋" w:hAnsi="仿宋" w:hint="eastAsia"/>
          <w:sz w:val="24"/>
        </w:rPr>
        <w:t>、</w:t>
      </w:r>
      <w:r w:rsidRPr="002D7D1B">
        <w:rPr>
          <w:rFonts w:ascii="仿宋" w:eastAsia="仿宋" w:hAnsi="仿宋"/>
          <w:sz w:val="24"/>
        </w:rPr>
        <w:t>B</w:t>
      </w:r>
      <w:r w:rsidRPr="002D7D1B">
        <w:rPr>
          <w:rFonts w:ascii="仿宋" w:eastAsia="仿宋" w:hAnsi="仿宋" w:hint="eastAsia"/>
          <w:sz w:val="24"/>
        </w:rPr>
        <w:t>类外的其他出版社</w:t>
      </w:r>
    </w:p>
    <w:p w:rsidR="004E5B41" w:rsidRPr="0021341E" w:rsidRDefault="004E5B41" w:rsidP="0021341E">
      <w:pPr>
        <w:snapToGrid w:val="0"/>
        <w:spacing w:line="453" w:lineRule="atLeast"/>
        <w:ind w:firstLine="634"/>
        <w:rPr>
          <w:rFonts w:ascii="仿宋" w:eastAsia="仿宋" w:hAnsi="仿宋"/>
          <w:sz w:val="24"/>
        </w:rPr>
      </w:pPr>
    </w:p>
    <w:sectPr w:rsidR="004E5B41" w:rsidRPr="0021341E" w:rsidSect="00980D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97" w:right="1440" w:bottom="1797" w:left="1440" w:header="1021" w:footer="851" w:gutter="0"/>
      <w:cols w:space="425"/>
      <w:titlePg/>
      <w:docGrid w:type="lines" w:linePitch="31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B41" w:rsidRDefault="004E5B41" w:rsidP="00DD1060">
      <w:r>
        <w:separator/>
      </w:r>
    </w:p>
  </w:endnote>
  <w:endnote w:type="continuationSeparator" w:id="0">
    <w:p w:rsidR="004E5B41" w:rsidRDefault="004E5B41" w:rsidP="00DD10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41" w:rsidRDefault="004E5B4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41" w:rsidRDefault="004E5B4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41" w:rsidRDefault="004E5B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B41" w:rsidRDefault="004E5B41" w:rsidP="00DD1060">
      <w:r>
        <w:separator/>
      </w:r>
    </w:p>
  </w:footnote>
  <w:footnote w:type="continuationSeparator" w:id="0">
    <w:p w:rsidR="004E5B41" w:rsidRDefault="004E5B41" w:rsidP="00DD10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41" w:rsidRDefault="004E5B4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41" w:rsidRDefault="004E5B41" w:rsidP="00DB6558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B41" w:rsidRDefault="004E5B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>
      <w:start w:val="1"/>
      <w:numFmt w:val="japaneseCounting"/>
      <w:lvlText w:val="%2、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2">
      <w:start w:val="1"/>
      <w:numFmt w:val="japaneseCounting"/>
      <w:lvlText w:val="（%3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31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EF"/>
    <w:rsid w:val="000159A9"/>
    <w:rsid w:val="00017098"/>
    <w:rsid w:val="000244F0"/>
    <w:rsid w:val="0004453E"/>
    <w:rsid w:val="00087F90"/>
    <w:rsid w:val="000D7B87"/>
    <w:rsid w:val="001042D0"/>
    <w:rsid w:val="001054FD"/>
    <w:rsid w:val="00115725"/>
    <w:rsid w:val="0015459E"/>
    <w:rsid w:val="001A3C21"/>
    <w:rsid w:val="001B2E53"/>
    <w:rsid w:val="00200F2D"/>
    <w:rsid w:val="0021341E"/>
    <w:rsid w:val="00235940"/>
    <w:rsid w:val="002761E8"/>
    <w:rsid w:val="002A7861"/>
    <w:rsid w:val="002B6811"/>
    <w:rsid w:val="002B68BA"/>
    <w:rsid w:val="002D7D1B"/>
    <w:rsid w:val="0032354C"/>
    <w:rsid w:val="00336131"/>
    <w:rsid w:val="003367F6"/>
    <w:rsid w:val="003435AA"/>
    <w:rsid w:val="00391CE8"/>
    <w:rsid w:val="003B3EFC"/>
    <w:rsid w:val="003B5A14"/>
    <w:rsid w:val="003F6BDD"/>
    <w:rsid w:val="00444BF7"/>
    <w:rsid w:val="00463DF7"/>
    <w:rsid w:val="004764F1"/>
    <w:rsid w:val="0047715A"/>
    <w:rsid w:val="004A1D46"/>
    <w:rsid w:val="004E5B41"/>
    <w:rsid w:val="004E7568"/>
    <w:rsid w:val="00522816"/>
    <w:rsid w:val="00552105"/>
    <w:rsid w:val="005A09E8"/>
    <w:rsid w:val="005B30D5"/>
    <w:rsid w:val="005C1A26"/>
    <w:rsid w:val="005E12D4"/>
    <w:rsid w:val="005F5F5B"/>
    <w:rsid w:val="005F6BA3"/>
    <w:rsid w:val="00605D0D"/>
    <w:rsid w:val="0061432D"/>
    <w:rsid w:val="00635F40"/>
    <w:rsid w:val="00665405"/>
    <w:rsid w:val="00695CF9"/>
    <w:rsid w:val="006C6758"/>
    <w:rsid w:val="00714A41"/>
    <w:rsid w:val="0074219B"/>
    <w:rsid w:val="00760071"/>
    <w:rsid w:val="00760339"/>
    <w:rsid w:val="00776440"/>
    <w:rsid w:val="00777D10"/>
    <w:rsid w:val="0079110E"/>
    <w:rsid w:val="00793C8E"/>
    <w:rsid w:val="0079485B"/>
    <w:rsid w:val="007C7365"/>
    <w:rsid w:val="00824D26"/>
    <w:rsid w:val="008507DA"/>
    <w:rsid w:val="0086090E"/>
    <w:rsid w:val="00875E59"/>
    <w:rsid w:val="0088263D"/>
    <w:rsid w:val="00932038"/>
    <w:rsid w:val="0095552A"/>
    <w:rsid w:val="009758F3"/>
    <w:rsid w:val="00980DC2"/>
    <w:rsid w:val="009911D3"/>
    <w:rsid w:val="009B3F7E"/>
    <w:rsid w:val="009E4C17"/>
    <w:rsid w:val="00A04B76"/>
    <w:rsid w:val="00A215C0"/>
    <w:rsid w:val="00A2683A"/>
    <w:rsid w:val="00A46044"/>
    <w:rsid w:val="00A4637F"/>
    <w:rsid w:val="00A60153"/>
    <w:rsid w:val="00A663D3"/>
    <w:rsid w:val="00A67408"/>
    <w:rsid w:val="00AA15FE"/>
    <w:rsid w:val="00AC1448"/>
    <w:rsid w:val="00AD4094"/>
    <w:rsid w:val="00B403AB"/>
    <w:rsid w:val="00B92E70"/>
    <w:rsid w:val="00BB6B62"/>
    <w:rsid w:val="00BD7E9C"/>
    <w:rsid w:val="00C0532A"/>
    <w:rsid w:val="00C176C1"/>
    <w:rsid w:val="00C44EE8"/>
    <w:rsid w:val="00C53489"/>
    <w:rsid w:val="00C54784"/>
    <w:rsid w:val="00C602DB"/>
    <w:rsid w:val="00C7385F"/>
    <w:rsid w:val="00CB6ECC"/>
    <w:rsid w:val="00CC6631"/>
    <w:rsid w:val="00CE03EA"/>
    <w:rsid w:val="00D04194"/>
    <w:rsid w:val="00D144EF"/>
    <w:rsid w:val="00D30DA5"/>
    <w:rsid w:val="00D51694"/>
    <w:rsid w:val="00D71B51"/>
    <w:rsid w:val="00DB6558"/>
    <w:rsid w:val="00DD1060"/>
    <w:rsid w:val="00DD4AAE"/>
    <w:rsid w:val="00E452EF"/>
    <w:rsid w:val="00E64955"/>
    <w:rsid w:val="00E80B09"/>
    <w:rsid w:val="00E950AC"/>
    <w:rsid w:val="00EA36B1"/>
    <w:rsid w:val="00F60F9F"/>
    <w:rsid w:val="00FB65B3"/>
    <w:rsid w:val="00FC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365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10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1060"/>
    <w:rPr>
      <w:rFonts w:ascii="Times New Roman" w:eastAsia="宋体" w:hAnsi="Times New Roman" w:cs="Times New Roman"/>
      <w:sz w:val="18"/>
    </w:rPr>
  </w:style>
  <w:style w:type="paragraph" w:styleId="Footer">
    <w:name w:val="footer"/>
    <w:basedOn w:val="Normal"/>
    <w:link w:val="FooterChar"/>
    <w:uiPriority w:val="99"/>
    <w:rsid w:val="00DD106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1060"/>
    <w:rPr>
      <w:rFonts w:ascii="Times New Roman" w:eastAsia="宋体" w:hAnsi="Times New Roman" w:cs="Times New Roman"/>
      <w:sz w:val="18"/>
    </w:rPr>
  </w:style>
  <w:style w:type="table" w:styleId="TableGrid">
    <w:name w:val="Table Grid"/>
    <w:basedOn w:val="TableNormal"/>
    <w:uiPriority w:val="99"/>
    <w:rsid w:val="00E950A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副标题1"/>
    <w:uiPriority w:val="99"/>
    <w:rsid w:val="00463DF7"/>
  </w:style>
  <w:style w:type="paragraph" w:styleId="BalloonText">
    <w:name w:val="Balloon Text"/>
    <w:basedOn w:val="Normal"/>
    <w:link w:val="BalloonTextChar"/>
    <w:uiPriority w:val="99"/>
    <w:semiHidden/>
    <w:rsid w:val="00391CE8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1CE8"/>
    <w:rPr>
      <w:rFonts w:ascii="Times New Roman" w:eastAsia="宋体" w:hAnsi="Times New Roman" w:cs="Times New Roman"/>
      <w:sz w:val="18"/>
    </w:rPr>
  </w:style>
  <w:style w:type="character" w:styleId="Emphasis">
    <w:name w:val="Emphasis"/>
    <w:basedOn w:val="DefaultParagraphFont"/>
    <w:uiPriority w:val="99"/>
    <w:qFormat/>
    <w:locked/>
    <w:rsid w:val="008507DA"/>
    <w:rPr>
      <w:rFonts w:cs="Times New Roman"/>
      <w:color w:val="CC0000"/>
    </w:rPr>
  </w:style>
  <w:style w:type="character" w:styleId="Hyperlink">
    <w:name w:val="Hyperlink"/>
    <w:basedOn w:val="DefaultParagraphFont"/>
    <w:uiPriority w:val="99"/>
    <w:semiHidden/>
    <w:rsid w:val="00E649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5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652785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11</Pages>
  <Words>1046</Words>
  <Characters>5965</Characters>
  <Application>Microsoft Office Outlook</Application>
  <DocSecurity>0</DocSecurity>
  <Lines>0</Lines>
  <Paragraphs>0</Paragraphs>
  <ScaleCrop>false</ScaleCrop>
  <Company>科技处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四川理工学院学术期刊与出版社分级方案（讨论稿）</dc:title>
  <dc:subject/>
  <dc:creator>朱渝</dc:creator>
  <cp:keywords/>
  <dc:description/>
  <cp:lastModifiedBy>谢斌</cp:lastModifiedBy>
  <cp:revision>3</cp:revision>
  <cp:lastPrinted>2014-10-29T01:50:00Z</cp:lastPrinted>
  <dcterms:created xsi:type="dcterms:W3CDTF">2014-11-17T10:10:00Z</dcterms:created>
  <dcterms:modified xsi:type="dcterms:W3CDTF">2014-11-19T10:15:00Z</dcterms:modified>
</cp:coreProperties>
</file>