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7A" w:rsidRPr="004A2CAC" w:rsidRDefault="00910E7A">
      <w:pPr>
        <w:rPr>
          <w:rFonts w:ascii="仿宋" w:eastAsia="仿宋" w:hAnsi="仿宋"/>
          <w:b/>
          <w:sz w:val="28"/>
        </w:rPr>
      </w:pPr>
      <w:r w:rsidRPr="004A2CAC">
        <w:rPr>
          <w:rFonts w:ascii="仿宋" w:eastAsia="仿宋" w:hAnsi="仿宋" w:hint="eastAsia"/>
          <w:b/>
          <w:sz w:val="28"/>
        </w:rPr>
        <w:t>项目编号：</w:t>
      </w:r>
    </w:p>
    <w:p w:rsidR="00910E7A" w:rsidRPr="004A2CAC" w:rsidRDefault="00910E7A">
      <w:pPr>
        <w:rPr>
          <w:rFonts w:ascii="仿宋" w:eastAsia="仿宋" w:hAnsi="仿宋"/>
          <w:b/>
          <w:sz w:val="44"/>
        </w:rPr>
      </w:pPr>
    </w:p>
    <w:p w:rsidR="00910E7A" w:rsidRPr="004A2CAC" w:rsidRDefault="00E32CE1">
      <w:pPr>
        <w:jc w:val="center"/>
        <w:rPr>
          <w:rFonts w:ascii="仿宋" w:eastAsia="仿宋" w:hAnsi="仿宋"/>
          <w:b/>
          <w:sz w:val="52"/>
          <w:szCs w:val="52"/>
        </w:rPr>
      </w:pPr>
      <w:r w:rsidRPr="00E32CE1">
        <w:rPr>
          <w:rFonts w:ascii="仿宋" w:eastAsia="仿宋" w:hAnsi="仿宋" w:hint="eastAsia"/>
          <w:b/>
          <w:sz w:val="52"/>
          <w:szCs w:val="52"/>
        </w:rPr>
        <w:t>五粮液集团公司-四川理工学院合作项目</w:t>
      </w:r>
    </w:p>
    <w:p w:rsidR="00910E7A" w:rsidRPr="004A2CAC" w:rsidRDefault="00910E7A">
      <w:pPr>
        <w:jc w:val="center"/>
        <w:rPr>
          <w:rFonts w:ascii="仿宋" w:eastAsia="仿宋" w:hAnsi="仿宋"/>
        </w:rPr>
      </w:pPr>
    </w:p>
    <w:p w:rsidR="00910E7A" w:rsidRPr="004A2CAC" w:rsidRDefault="00910E7A">
      <w:pPr>
        <w:jc w:val="center"/>
        <w:rPr>
          <w:rFonts w:ascii="仿宋" w:eastAsia="仿宋" w:hAnsi="仿宋"/>
          <w:b/>
          <w:sz w:val="72"/>
          <w:szCs w:val="72"/>
        </w:rPr>
      </w:pPr>
      <w:r w:rsidRPr="004A2CAC">
        <w:rPr>
          <w:rFonts w:ascii="仿宋" w:eastAsia="仿宋" w:hAnsi="仿宋" w:hint="eastAsia"/>
          <w:b/>
          <w:sz w:val="72"/>
          <w:szCs w:val="72"/>
        </w:rPr>
        <w:t>申</w:t>
      </w:r>
      <w:r w:rsidRPr="004A2CAC">
        <w:rPr>
          <w:rFonts w:ascii="仿宋" w:eastAsia="仿宋" w:hAnsi="仿宋"/>
          <w:b/>
          <w:sz w:val="72"/>
          <w:szCs w:val="72"/>
        </w:rPr>
        <w:t xml:space="preserve">  </w:t>
      </w:r>
      <w:r w:rsidRPr="004A2CAC">
        <w:rPr>
          <w:rFonts w:ascii="仿宋" w:eastAsia="仿宋" w:hAnsi="仿宋" w:hint="eastAsia"/>
          <w:b/>
          <w:sz w:val="72"/>
          <w:szCs w:val="72"/>
        </w:rPr>
        <w:t>请</w:t>
      </w:r>
      <w:r w:rsidRPr="004A2CAC">
        <w:rPr>
          <w:rFonts w:ascii="仿宋" w:eastAsia="仿宋" w:hAnsi="仿宋"/>
          <w:b/>
          <w:sz w:val="72"/>
          <w:szCs w:val="72"/>
        </w:rPr>
        <w:t xml:space="preserve">  </w:t>
      </w:r>
      <w:r w:rsidRPr="004A2CAC">
        <w:rPr>
          <w:rFonts w:ascii="仿宋" w:eastAsia="仿宋" w:hAnsi="仿宋" w:hint="eastAsia"/>
          <w:b/>
          <w:sz w:val="72"/>
          <w:szCs w:val="72"/>
        </w:rPr>
        <w:t>书</w:t>
      </w:r>
    </w:p>
    <w:p w:rsidR="00910E7A" w:rsidRPr="004A2CAC" w:rsidRDefault="00910E7A">
      <w:pPr>
        <w:jc w:val="center"/>
        <w:rPr>
          <w:rFonts w:ascii="仿宋" w:eastAsia="仿宋" w:hAnsi="仿宋"/>
        </w:rPr>
      </w:pPr>
    </w:p>
    <w:p w:rsidR="00910E7A" w:rsidRDefault="00910E7A">
      <w:pPr>
        <w:jc w:val="center"/>
        <w:rPr>
          <w:rFonts w:ascii="仿宋" w:eastAsia="仿宋" w:hAnsi="仿宋"/>
          <w:sz w:val="32"/>
        </w:rPr>
      </w:pPr>
    </w:p>
    <w:p w:rsidR="00A50564" w:rsidRDefault="00A50564">
      <w:pPr>
        <w:jc w:val="center"/>
        <w:rPr>
          <w:rFonts w:ascii="仿宋" w:eastAsia="仿宋" w:hAnsi="仿宋"/>
          <w:sz w:val="32"/>
        </w:rPr>
      </w:pPr>
    </w:p>
    <w:p w:rsidR="00A50564" w:rsidRPr="004A2CAC" w:rsidRDefault="00A50564">
      <w:pPr>
        <w:jc w:val="center"/>
        <w:rPr>
          <w:rFonts w:ascii="仿宋" w:eastAsia="仿宋" w:hAnsi="仿宋"/>
          <w:sz w:val="32"/>
        </w:rPr>
      </w:pP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  <w:sz w:val="32"/>
        </w:rPr>
      </w:pPr>
      <w:r w:rsidRPr="004A2CAC">
        <w:rPr>
          <w:rFonts w:ascii="仿宋" w:eastAsia="仿宋" w:hAnsi="仿宋" w:hint="eastAsia"/>
          <w:sz w:val="32"/>
        </w:rPr>
        <w:t>项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目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类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别</w:t>
      </w:r>
      <w:r w:rsidRPr="004A2CAC">
        <w:rPr>
          <w:rFonts w:ascii="仿宋" w:eastAsia="仿宋" w:hAnsi="仿宋"/>
          <w:sz w:val="32"/>
        </w:rPr>
        <w:t>________________________________</w:t>
      </w: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  <w:szCs w:val="21"/>
        </w:rPr>
      </w:pP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  <w:sz w:val="32"/>
        </w:rPr>
      </w:pPr>
      <w:r w:rsidRPr="004A2CAC">
        <w:rPr>
          <w:rFonts w:ascii="仿宋" w:eastAsia="仿宋" w:hAnsi="仿宋" w:hint="eastAsia"/>
          <w:sz w:val="32"/>
        </w:rPr>
        <w:t>项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目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名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称</w:t>
      </w:r>
      <w:r w:rsidRPr="004A2CAC">
        <w:rPr>
          <w:rFonts w:ascii="仿宋" w:eastAsia="仿宋" w:hAnsi="仿宋"/>
          <w:sz w:val="32"/>
        </w:rPr>
        <w:t>________________________________</w:t>
      </w: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</w:rPr>
      </w:pP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  <w:sz w:val="32"/>
        </w:rPr>
      </w:pPr>
      <w:r w:rsidRPr="004A2CAC">
        <w:rPr>
          <w:rFonts w:ascii="仿宋" w:eastAsia="仿宋" w:hAnsi="仿宋" w:hint="eastAsia"/>
          <w:sz w:val="32"/>
        </w:rPr>
        <w:t>项</w:t>
      </w:r>
      <w:r w:rsidRPr="004A2CAC">
        <w:rPr>
          <w:rFonts w:ascii="仿宋" w:eastAsia="仿宋" w:hAnsi="仿宋"/>
          <w:sz w:val="32"/>
        </w:rPr>
        <w:t xml:space="preserve"> </w:t>
      </w:r>
      <w:r w:rsidRPr="004A2CAC">
        <w:rPr>
          <w:rFonts w:ascii="仿宋" w:eastAsia="仿宋" w:hAnsi="仿宋" w:hint="eastAsia"/>
          <w:sz w:val="32"/>
        </w:rPr>
        <w:t>目</w:t>
      </w:r>
      <w:r w:rsidRPr="004A2CAC">
        <w:rPr>
          <w:rFonts w:ascii="仿宋" w:eastAsia="仿宋" w:hAnsi="仿宋"/>
          <w:sz w:val="32"/>
        </w:rPr>
        <w:t xml:space="preserve"> </w:t>
      </w:r>
      <w:r w:rsidRPr="004A2CAC">
        <w:rPr>
          <w:rFonts w:ascii="仿宋" w:eastAsia="仿宋" w:hAnsi="仿宋" w:hint="eastAsia"/>
          <w:sz w:val="32"/>
        </w:rPr>
        <w:t>负</w:t>
      </w:r>
      <w:r w:rsidRPr="004A2CAC">
        <w:rPr>
          <w:rFonts w:ascii="仿宋" w:eastAsia="仿宋" w:hAnsi="仿宋"/>
          <w:sz w:val="32"/>
        </w:rPr>
        <w:t xml:space="preserve"> </w:t>
      </w:r>
      <w:r w:rsidRPr="004A2CAC">
        <w:rPr>
          <w:rFonts w:ascii="仿宋" w:eastAsia="仿宋" w:hAnsi="仿宋" w:hint="eastAsia"/>
          <w:sz w:val="32"/>
        </w:rPr>
        <w:t>责</w:t>
      </w:r>
      <w:r w:rsidRPr="004A2CAC">
        <w:rPr>
          <w:rFonts w:ascii="仿宋" w:eastAsia="仿宋" w:hAnsi="仿宋"/>
          <w:sz w:val="32"/>
        </w:rPr>
        <w:t xml:space="preserve"> </w:t>
      </w:r>
      <w:r w:rsidRPr="004A2CAC">
        <w:rPr>
          <w:rFonts w:ascii="仿宋" w:eastAsia="仿宋" w:hAnsi="仿宋" w:hint="eastAsia"/>
          <w:sz w:val="32"/>
        </w:rPr>
        <w:t>人</w:t>
      </w:r>
      <w:r w:rsidRPr="004A2CAC">
        <w:rPr>
          <w:rFonts w:ascii="仿宋" w:eastAsia="仿宋" w:hAnsi="仿宋"/>
          <w:sz w:val="32"/>
        </w:rPr>
        <w:t>________________________________</w:t>
      </w:r>
    </w:p>
    <w:p w:rsidR="00910E7A" w:rsidRPr="004A2CAC" w:rsidRDefault="00910E7A" w:rsidP="00516960">
      <w:pPr>
        <w:snapToGrid w:val="0"/>
        <w:spacing w:line="360" w:lineRule="auto"/>
        <w:ind w:firstLineChars="350" w:firstLine="1120"/>
        <w:rPr>
          <w:rFonts w:ascii="仿宋" w:eastAsia="仿宋" w:hAnsi="仿宋"/>
          <w:sz w:val="32"/>
        </w:rPr>
      </w:pPr>
    </w:p>
    <w:p w:rsidR="00910E7A" w:rsidRPr="004A2CAC" w:rsidRDefault="00910E7A" w:rsidP="00540CA7">
      <w:pPr>
        <w:snapToGrid w:val="0"/>
        <w:spacing w:line="360" w:lineRule="auto"/>
        <w:ind w:firstLineChars="350" w:firstLine="1120"/>
        <w:rPr>
          <w:rFonts w:ascii="仿宋" w:eastAsia="仿宋" w:hAnsi="仿宋"/>
          <w:sz w:val="32"/>
        </w:rPr>
      </w:pPr>
      <w:r w:rsidRPr="004A2CAC">
        <w:rPr>
          <w:rFonts w:ascii="仿宋" w:eastAsia="仿宋" w:hAnsi="仿宋" w:hint="eastAsia"/>
          <w:sz w:val="32"/>
        </w:rPr>
        <w:t>负责人所在部门</w:t>
      </w:r>
      <w:r w:rsidRPr="004A2CAC">
        <w:rPr>
          <w:rFonts w:ascii="仿宋" w:eastAsia="仿宋" w:hAnsi="仿宋"/>
          <w:sz w:val="32"/>
        </w:rPr>
        <w:t>________________________________</w:t>
      </w:r>
    </w:p>
    <w:p w:rsidR="00910E7A" w:rsidRPr="004A2CAC" w:rsidRDefault="00910E7A">
      <w:pPr>
        <w:snapToGrid w:val="0"/>
        <w:spacing w:line="360" w:lineRule="auto"/>
        <w:jc w:val="center"/>
        <w:rPr>
          <w:rFonts w:ascii="仿宋" w:eastAsia="仿宋" w:hAnsi="仿宋"/>
        </w:rPr>
      </w:pPr>
    </w:p>
    <w:p w:rsidR="00910E7A" w:rsidRPr="004A2CAC" w:rsidRDefault="00910E7A" w:rsidP="00E71696">
      <w:pPr>
        <w:snapToGrid w:val="0"/>
        <w:spacing w:line="360" w:lineRule="auto"/>
        <w:jc w:val="center"/>
        <w:rPr>
          <w:rFonts w:ascii="仿宋" w:eastAsia="仿宋" w:hAnsi="仿宋"/>
          <w:sz w:val="32"/>
        </w:rPr>
      </w:pPr>
      <w:r w:rsidRPr="004A2CAC">
        <w:rPr>
          <w:rFonts w:ascii="仿宋" w:eastAsia="仿宋" w:hAnsi="仿宋" w:hint="eastAsia"/>
          <w:sz w:val="32"/>
        </w:rPr>
        <w:t>填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表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日</w:t>
      </w:r>
      <w:r w:rsidRPr="004A2CAC">
        <w:rPr>
          <w:rFonts w:ascii="仿宋" w:eastAsia="仿宋" w:hAnsi="仿宋"/>
          <w:sz w:val="32"/>
        </w:rPr>
        <w:t xml:space="preserve">  </w:t>
      </w:r>
      <w:r w:rsidRPr="004A2CAC">
        <w:rPr>
          <w:rFonts w:ascii="仿宋" w:eastAsia="仿宋" w:hAnsi="仿宋" w:hint="eastAsia"/>
          <w:sz w:val="32"/>
        </w:rPr>
        <w:t>期</w:t>
      </w:r>
      <w:r w:rsidRPr="004A2CAC">
        <w:rPr>
          <w:rFonts w:ascii="仿宋" w:eastAsia="仿宋" w:hAnsi="仿宋"/>
          <w:sz w:val="32"/>
        </w:rPr>
        <w:t>________________________________</w:t>
      </w:r>
    </w:p>
    <w:p w:rsidR="00910E7A" w:rsidRPr="004A2CAC" w:rsidRDefault="00910E7A" w:rsidP="00540CA7">
      <w:pPr>
        <w:snapToGrid w:val="0"/>
        <w:spacing w:line="360" w:lineRule="auto"/>
        <w:jc w:val="center"/>
        <w:rPr>
          <w:rFonts w:ascii="仿宋" w:eastAsia="仿宋" w:hAnsi="仿宋"/>
          <w:b/>
          <w:sz w:val="44"/>
          <w:szCs w:val="44"/>
        </w:rPr>
      </w:pPr>
    </w:p>
    <w:p w:rsidR="00910E7A" w:rsidRPr="004A2CAC" w:rsidRDefault="00910E7A" w:rsidP="00540CA7">
      <w:pPr>
        <w:snapToGrid w:val="0"/>
        <w:spacing w:line="360" w:lineRule="auto"/>
        <w:jc w:val="center"/>
        <w:rPr>
          <w:rFonts w:ascii="仿宋" w:eastAsia="仿宋" w:hAnsi="仿宋"/>
          <w:b/>
          <w:sz w:val="44"/>
          <w:szCs w:val="44"/>
        </w:rPr>
      </w:pPr>
    </w:p>
    <w:p w:rsidR="0013573A" w:rsidRPr="004A2CAC" w:rsidRDefault="00910E7A" w:rsidP="0013573A">
      <w:pPr>
        <w:jc w:val="center"/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/>
          <w:b/>
          <w:sz w:val="28"/>
        </w:rPr>
        <w:br w:type="page"/>
      </w:r>
    </w:p>
    <w:p w:rsidR="00910E7A" w:rsidRPr="004A2CAC" w:rsidRDefault="00910E7A" w:rsidP="004A2CAC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 w:hint="eastAsia"/>
          <w:b/>
          <w:sz w:val="30"/>
        </w:rPr>
        <w:t>一、</w:t>
      </w:r>
      <w:r>
        <w:rPr>
          <w:rFonts w:ascii="仿宋" w:eastAsia="仿宋" w:hAnsi="仿宋" w:hint="eastAsia"/>
          <w:b/>
          <w:sz w:val="30"/>
        </w:rPr>
        <w:t>基本信息</w:t>
      </w:r>
    </w:p>
    <w:tbl>
      <w:tblPr>
        <w:tblW w:w="100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2"/>
        <w:gridCol w:w="1106"/>
        <w:gridCol w:w="240"/>
        <w:gridCol w:w="1035"/>
        <w:gridCol w:w="354"/>
        <w:gridCol w:w="72"/>
        <w:gridCol w:w="387"/>
        <w:gridCol w:w="340"/>
        <w:gridCol w:w="686"/>
        <w:gridCol w:w="6"/>
        <w:gridCol w:w="180"/>
        <w:gridCol w:w="360"/>
        <w:gridCol w:w="298"/>
        <w:gridCol w:w="741"/>
        <w:gridCol w:w="527"/>
        <w:gridCol w:w="54"/>
        <w:gridCol w:w="552"/>
        <w:gridCol w:w="660"/>
        <w:gridCol w:w="588"/>
        <w:gridCol w:w="1260"/>
      </w:tblGrid>
      <w:tr w:rsidR="00910E7A" w:rsidRPr="004A2CAC" w:rsidTr="009606F3">
        <w:trPr>
          <w:trHeight w:val="630"/>
        </w:trPr>
        <w:tc>
          <w:tcPr>
            <w:tcW w:w="1908" w:type="dxa"/>
            <w:gridSpan w:val="3"/>
            <w:tcBorders>
              <w:top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8100" w:type="dxa"/>
            <w:gridSpan w:val="17"/>
            <w:tcBorders>
              <w:top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关键词</w:t>
            </w:r>
          </w:p>
        </w:tc>
        <w:tc>
          <w:tcPr>
            <w:tcW w:w="8100" w:type="dxa"/>
            <w:gridSpan w:val="17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927A2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项目类别</w:t>
            </w:r>
          </w:p>
        </w:tc>
        <w:tc>
          <w:tcPr>
            <w:tcW w:w="1461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639" w:type="dxa"/>
            <w:gridSpan w:val="14"/>
            <w:vAlign w:val="center"/>
          </w:tcPr>
          <w:p w:rsidR="00910E7A" w:rsidRPr="004A2CAC" w:rsidRDefault="007051F2" w:rsidP="009927A2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 xml:space="preserve">　</w:t>
            </w:r>
            <w:r w:rsidR="00910E7A" w:rsidRPr="004A2CAC">
              <w:rPr>
                <w:rFonts w:ascii="仿宋" w:eastAsia="仿宋" w:hAnsi="仿宋"/>
                <w:b/>
                <w:sz w:val="24"/>
              </w:rPr>
              <w:t>A.</w:t>
            </w:r>
            <w:r w:rsidR="00E32CE1" w:rsidRPr="00E32CE1">
              <w:rPr>
                <w:rFonts w:ascii="仿宋" w:eastAsia="仿宋" w:hAnsi="仿宋" w:hint="eastAsia"/>
                <w:sz w:val="24"/>
              </w:rPr>
              <w:t>基础研究项目</w:t>
            </w:r>
            <w:r w:rsidR="00910E7A" w:rsidRPr="004A2CAC">
              <w:rPr>
                <w:rFonts w:ascii="仿宋" w:eastAsia="仿宋" w:hAnsi="仿宋"/>
                <w:sz w:val="24"/>
              </w:rPr>
              <w:t xml:space="preserve">    </w:t>
            </w:r>
            <w:r w:rsidR="009927A2">
              <w:rPr>
                <w:rFonts w:ascii="仿宋" w:eastAsia="仿宋" w:hAnsi="仿宋" w:hint="eastAsia"/>
                <w:sz w:val="24"/>
              </w:rPr>
              <w:t xml:space="preserve"> </w:t>
            </w:r>
            <w:r w:rsidR="00910E7A" w:rsidRPr="004A2CAC">
              <w:rPr>
                <w:rFonts w:ascii="仿宋" w:eastAsia="仿宋" w:hAnsi="仿宋"/>
                <w:sz w:val="24"/>
              </w:rPr>
              <w:t xml:space="preserve">  </w:t>
            </w:r>
            <w:r w:rsidRPr="004A2CAC">
              <w:rPr>
                <w:rFonts w:ascii="仿宋" w:eastAsia="仿宋" w:hAnsi="仿宋" w:hint="eastAsia"/>
                <w:sz w:val="24"/>
              </w:rPr>
              <w:t xml:space="preserve">　</w:t>
            </w:r>
            <w:r w:rsidR="00910E7A" w:rsidRPr="004A2CAC">
              <w:rPr>
                <w:rFonts w:ascii="仿宋" w:eastAsia="仿宋" w:hAnsi="仿宋"/>
                <w:b/>
                <w:sz w:val="24"/>
              </w:rPr>
              <w:t>B.</w:t>
            </w:r>
            <w:r w:rsidR="00E32CE1" w:rsidRPr="00E32CE1">
              <w:rPr>
                <w:rFonts w:ascii="仿宋" w:eastAsia="仿宋" w:hAnsi="仿宋" w:hint="eastAsia"/>
                <w:sz w:val="24"/>
              </w:rPr>
              <w:t>应用基础研究项目</w:t>
            </w:r>
          </w:p>
        </w:tc>
      </w:tr>
      <w:tr w:rsidR="00910E7A" w:rsidRPr="004A2CAC" w:rsidTr="009927A2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研究类型</w:t>
            </w:r>
          </w:p>
        </w:tc>
        <w:tc>
          <w:tcPr>
            <w:tcW w:w="1461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639" w:type="dxa"/>
            <w:gridSpan w:val="14"/>
            <w:vAlign w:val="center"/>
          </w:tcPr>
          <w:p w:rsidR="00910E7A" w:rsidRPr="004A2CAC" w:rsidRDefault="009927A2" w:rsidP="009927A2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 xml:space="preserve">　</w:t>
            </w:r>
            <w:r w:rsidR="00910E7A" w:rsidRPr="004A2CAC">
              <w:rPr>
                <w:rFonts w:ascii="仿宋" w:eastAsia="仿宋" w:hAnsi="仿宋"/>
                <w:b/>
                <w:sz w:val="24"/>
              </w:rPr>
              <w:t>A.</w:t>
            </w:r>
            <w:r>
              <w:rPr>
                <w:rFonts w:ascii="仿宋" w:eastAsia="仿宋" w:hAnsi="仿宋" w:hint="eastAsia"/>
                <w:sz w:val="24"/>
              </w:rPr>
              <w:t>面上</w:t>
            </w:r>
            <w:r w:rsidR="007051F2">
              <w:rPr>
                <w:rFonts w:ascii="仿宋" w:eastAsia="仿宋" w:hAnsi="仿宋" w:hint="eastAsia"/>
                <w:sz w:val="24"/>
              </w:rPr>
              <w:t>项目</w:t>
            </w:r>
            <w:r w:rsidR="00910E7A" w:rsidRPr="004A2CAC">
              <w:rPr>
                <w:rFonts w:ascii="仿宋" w:eastAsia="仿宋" w:hAnsi="仿宋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 w:rsidR="00910E7A" w:rsidRPr="004A2CAC">
              <w:rPr>
                <w:rFonts w:ascii="仿宋" w:eastAsia="仿宋" w:hAnsi="仿宋"/>
                <w:sz w:val="24"/>
              </w:rPr>
              <w:t xml:space="preserve">  </w:t>
            </w:r>
            <w:r w:rsidR="007051F2" w:rsidRPr="004A2CAC">
              <w:rPr>
                <w:rFonts w:ascii="仿宋" w:eastAsia="仿宋" w:hAnsi="仿宋" w:hint="eastAsia"/>
                <w:sz w:val="24"/>
              </w:rPr>
              <w:t xml:space="preserve">　</w:t>
            </w:r>
            <w:r w:rsidR="00910E7A" w:rsidRPr="004A2CAC">
              <w:rPr>
                <w:rFonts w:ascii="仿宋" w:eastAsia="仿宋" w:hAnsi="仿宋"/>
                <w:b/>
                <w:sz w:val="24"/>
              </w:rPr>
              <w:t>B.</w:t>
            </w:r>
            <w:r w:rsidR="007051F2">
              <w:rPr>
                <w:rFonts w:ascii="仿宋" w:eastAsia="仿宋" w:hAnsi="仿宋" w:hint="eastAsia"/>
                <w:sz w:val="24"/>
              </w:rPr>
              <w:t>重点项目</w:t>
            </w:r>
          </w:p>
        </w:tc>
      </w:tr>
      <w:tr w:rsidR="003F07E5" w:rsidRPr="004A2CAC" w:rsidTr="00E15BB6">
        <w:trPr>
          <w:trHeight w:val="630"/>
        </w:trPr>
        <w:tc>
          <w:tcPr>
            <w:tcW w:w="1908" w:type="dxa"/>
            <w:gridSpan w:val="3"/>
            <w:vAlign w:val="center"/>
          </w:tcPr>
          <w:p w:rsidR="003F07E5" w:rsidRPr="004A2CAC" w:rsidRDefault="003F07E5" w:rsidP="009606F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申请经费（万元）</w:t>
            </w:r>
          </w:p>
        </w:tc>
        <w:tc>
          <w:tcPr>
            <w:tcW w:w="8100" w:type="dxa"/>
            <w:gridSpan w:val="17"/>
            <w:vAlign w:val="center"/>
          </w:tcPr>
          <w:p w:rsidR="003F07E5" w:rsidRPr="004A2CAC" w:rsidRDefault="003F07E5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项目开始时间</w:t>
            </w:r>
          </w:p>
        </w:tc>
        <w:tc>
          <w:tcPr>
            <w:tcW w:w="3060" w:type="dxa"/>
            <w:gridSpan w:val="8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6" w:type="dxa"/>
            <w:gridSpan w:val="4"/>
            <w:vAlign w:val="center"/>
          </w:tcPr>
          <w:p w:rsidR="00910E7A" w:rsidRPr="004A2CAC" w:rsidRDefault="00910E7A" w:rsidP="00540CA7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项目结题时间</w:t>
            </w:r>
          </w:p>
        </w:tc>
        <w:tc>
          <w:tcPr>
            <w:tcW w:w="3114" w:type="dxa"/>
            <w:gridSpan w:val="5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负责人姓名</w:t>
            </w:r>
          </w:p>
        </w:tc>
        <w:tc>
          <w:tcPr>
            <w:tcW w:w="1389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9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8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4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26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848" w:type="dxa"/>
            <w:gridSpan w:val="2"/>
            <w:vAlign w:val="center"/>
          </w:tcPr>
          <w:p w:rsidR="00910E7A" w:rsidRPr="004A2CAC" w:rsidRDefault="00910E7A" w:rsidP="009927A2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年</w:t>
            </w:r>
            <w:r w:rsidRPr="004A2CAC">
              <w:rPr>
                <w:rFonts w:ascii="仿宋" w:eastAsia="仿宋" w:hAnsi="仿宋"/>
                <w:sz w:val="24"/>
              </w:rPr>
              <w:t xml:space="preserve">  </w:t>
            </w:r>
            <w:r w:rsidRPr="004A2CAC">
              <w:rPr>
                <w:rFonts w:ascii="仿宋" w:eastAsia="仿宋" w:hAnsi="仿宋" w:hint="eastAsia"/>
                <w:sz w:val="24"/>
              </w:rPr>
              <w:t>月</w:t>
            </w:r>
          </w:p>
        </w:tc>
      </w:tr>
      <w:tr w:rsidR="00910E7A" w:rsidRPr="004A2CAC" w:rsidTr="00520D5C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389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5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5226" w:type="dxa"/>
            <w:gridSpan w:val="11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最后学历</w:t>
            </w:r>
          </w:p>
        </w:tc>
        <w:tc>
          <w:tcPr>
            <w:tcW w:w="1389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85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最后学位</w:t>
            </w:r>
          </w:p>
        </w:tc>
        <w:tc>
          <w:tcPr>
            <w:tcW w:w="2112" w:type="dxa"/>
            <w:gridSpan w:val="6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6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研究方向</w:t>
            </w:r>
          </w:p>
        </w:tc>
        <w:tc>
          <w:tcPr>
            <w:tcW w:w="18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540CA7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所在学院、重点实验室、研究所</w:t>
            </w:r>
          </w:p>
        </w:tc>
        <w:tc>
          <w:tcPr>
            <w:tcW w:w="8100" w:type="dxa"/>
            <w:gridSpan w:val="17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9606F3">
        <w:trPr>
          <w:trHeight w:val="630"/>
        </w:trPr>
        <w:tc>
          <w:tcPr>
            <w:tcW w:w="1908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电子信箱</w:t>
            </w:r>
          </w:p>
        </w:tc>
        <w:tc>
          <w:tcPr>
            <w:tcW w:w="3420" w:type="dxa"/>
            <w:gridSpan w:val="9"/>
            <w:vAlign w:val="center"/>
          </w:tcPr>
          <w:p w:rsidR="00910E7A" w:rsidRPr="004A2CAC" w:rsidRDefault="00910E7A" w:rsidP="009606F3">
            <w:pPr>
              <w:wordWrap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3060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 w:val="restart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项目组成员</w:t>
            </w: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现从事专业</w:t>
            </w: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分工</w:t>
            </w: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工作部门</w:t>
            </w: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签名</w:t>
            </w: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4A2CAC">
        <w:trPr>
          <w:trHeight w:val="630"/>
        </w:trPr>
        <w:tc>
          <w:tcPr>
            <w:tcW w:w="562" w:type="dxa"/>
            <w:vMerge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06" w:type="dxa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13" w:type="dxa"/>
            <w:gridSpan w:val="3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2" w:type="dxa"/>
            <w:gridSpan w:val="3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79" w:type="dxa"/>
            <w:gridSpan w:val="4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3" w:type="dxa"/>
            <w:gridSpan w:val="3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8" w:type="dxa"/>
            <w:gridSpan w:val="2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vAlign w:val="center"/>
          </w:tcPr>
          <w:p w:rsidR="00910E7A" w:rsidRPr="004A2CAC" w:rsidRDefault="00910E7A" w:rsidP="009606F3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910E7A" w:rsidRPr="004A2CAC" w:rsidRDefault="00910E7A" w:rsidP="004A2CAC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/>
          <w:sz w:val="30"/>
        </w:rPr>
        <w:br w:type="page"/>
      </w:r>
      <w:r w:rsidRPr="004A2CAC">
        <w:rPr>
          <w:rFonts w:ascii="仿宋" w:eastAsia="仿宋" w:hAnsi="仿宋" w:hint="eastAsia"/>
          <w:b/>
          <w:sz w:val="30"/>
        </w:rPr>
        <w:lastRenderedPageBreak/>
        <w:t>二、目的意义和国内外研究现状分析（附参考文献）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48"/>
      </w:tblGrid>
      <w:tr w:rsidR="00910E7A" w:rsidRPr="004A2CAC" w:rsidTr="000E7D38">
        <w:trPr>
          <w:trHeight w:val="12910"/>
          <w:jc w:val="center"/>
        </w:trPr>
        <w:tc>
          <w:tcPr>
            <w:tcW w:w="9648" w:type="dxa"/>
          </w:tcPr>
          <w:p w:rsidR="00910E7A" w:rsidRPr="004A2CAC" w:rsidRDefault="00910E7A">
            <w:pPr>
              <w:rPr>
                <w:rFonts w:ascii="仿宋" w:eastAsia="仿宋" w:hAnsi="仿宋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/>
        </w:rPr>
        <w:br w:type="page"/>
      </w:r>
      <w:r w:rsidRPr="004A2CAC">
        <w:rPr>
          <w:rFonts w:ascii="仿宋" w:eastAsia="仿宋" w:hAnsi="仿宋" w:hint="eastAsia"/>
          <w:b/>
          <w:sz w:val="30"/>
        </w:rPr>
        <w:lastRenderedPageBreak/>
        <w:t>三、研究方案及可行性分析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8"/>
      </w:tblGrid>
      <w:tr w:rsidR="00910E7A" w:rsidRPr="004A2CAC" w:rsidTr="000E7D38">
        <w:trPr>
          <w:trHeight w:val="5760"/>
          <w:jc w:val="center"/>
        </w:trPr>
        <w:tc>
          <w:tcPr>
            <w:tcW w:w="9828" w:type="dxa"/>
            <w:tcBorders>
              <w:bottom w:val="single" w:sz="2" w:space="0" w:color="auto"/>
            </w:tcBorders>
          </w:tcPr>
          <w:p w:rsidR="00910E7A" w:rsidRPr="004A2CAC" w:rsidRDefault="00910E7A">
            <w:pPr>
              <w:numPr>
                <w:ilvl w:val="0"/>
                <w:numId w:val="2"/>
              </w:num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研究目标、研究内容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0E7D38">
        <w:trPr>
          <w:trHeight w:val="9339"/>
          <w:jc w:val="center"/>
        </w:trPr>
        <w:tc>
          <w:tcPr>
            <w:tcW w:w="9828" w:type="dxa"/>
            <w:tcBorders>
              <w:top w:val="single" w:sz="2" w:space="0" w:color="auto"/>
              <w:bottom w:val="single" w:sz="8" w:space="0" w:color="auto"/>
            </w:tcBorders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lastRenderedPageBreak/>
              <w:t>2</w:t>
            </w:r>
            <w:r w:rsidRPr="004A2CAC">
              <w:rPr>
                <w:rFonts w:ascii="仿宋" w:eastAsia="仿宋" w:hAnsi="仿宋" w:hint="eastAsia"/>
                <w:sz w:val="24"/>
              </w:rPr>
              <w:t>、拟采取的研究方法、</w:t>
            </w:r>
            <w:r w:rsidR="00A50564">
              <w:rPr>
                <w:rFonts w:ascii="仿宋" w:eastAsia="仿宋" w:hAnsi="仿宋" w:hint="eastAsia"/>
                <w:sz w:val="24"/>
              </w:rPr>
              <w:t>思路和</w:t>
            </w:r>
            <w:r w:rsidRPr="004A2CAC">
              <w:rPr>
                <w:rFonts w:ascii="仿宋" w:eastAsia="仿宋" w:hAnsi="仿宋" w:hint="eastAsia"/>
                <w:sz w:val="24"/>
              </w:rPr>
              <w:t>方案</w:t>
            </w:r>
          </w:p>
          <w:p w:rsidR="00910E7A" w:rsidRPr="00A50564" w:rsidRDefault="00910E7A">
            <w:pPr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0E7D38">
        <w:trPr>
          <w:trHeight w:val="3874"/>
          <w:jc w:val="center"/>
        </w:trPr>
        <w:tc>
          <w:tcPr>
            <w:tcW w:w="9828" w:type="dxa"/>
            <w:tcBorders>
              <w:top w:val="single" w:sz="8" w:space="0" w:color="auto"/>
              <w:bottom w:val="single" w:sz="8" w:space="0" w:color="auto"/>
            </w:tcBorders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3</w:t>
            </w:r>
            <w:r w:rsidRPr="004A2CAC">
              <w:rPr>
                <w:rFonts w:ascii="仿宋" w:eastAsia="仿宋" w:hAnsi="仿宋" w:hint="eastAsia"/>
                <w:sz w:val="24"/>
              </w:rPr>
              <w:t>、项目实施进度安排</w:t>
            </w:r>
          </w:p>
        </w:tc>
      </w:tr>
      <w:tr w:rsidR="00910E7A" w:rsidRPr="004A2CAC" w:rsidTr="000E7D38">
        <w:trPr>
          <w:trHeight w:val="4022"/>
          <w:jc w:val="center"/>
        </w:trPr>
        <w:tc>
          <w:tcPr>
            <w:tcW w:w="9828" w:type="dxa"/>
            <w:tcBorders>
              <w:top w:val="single" w:sz="8" w:space="0" w:color="auto"/>
            </w:tcBorders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lastRenderedPageBreak/>
              <w:t>4</w:t>
            </w:r>
            <w:r w:rsidRPr="004A2CAC">
              <w:rPr>
                <w:rFonts w:ascii="仿宋" w:eastAsia="仿宋" w:hAnsi="仿宋" w:hint="eastAsia"/>
                <w:sz w:val="24"/>
              </w:rPr>
              <w:t>、项目的特色与创新之处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</w:rPr>
      </w:pPr>
    </w:p>
    <w:p w:rsidR="00910E7A" w:rsidRPr="004A2CAC" w:rsidRDefault="00910E7A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 w:hint="eastAsia"/>
          <w:b/>
          <w:sz w:val="30"/>
        </w:rPr>
        <w:t>四、最终成果形式及成果预期水平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8"/>
      </w:tblGrid>
      <w:tr w:rsidR="00910E7A" w:rsidRPr="004A2CAC">
        <w:trPr>
          <w:trHeight w:val="4186"/>
        </w:trPr>
        <w:tc>
          <w:tcPr>
            <w:tcW w:w="9828" w:type="dxa"/>
          </w:tcPr>
          <w:p w:rsidR="00910E7A" w:rsidRPr="004A2CAC" w:rsidRDefault="00910E7A">
            <w:pPr>
              <w:rPr>
                <w:rFonts w:ascii="仿宋" w:eastAsia="仿宋" w:hAnsi="仿宋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</w:rPr>
      </w:pPr>
    </w:p>
    <w:p w:rsidR="00910E7A" w:rsidRPr="004A2CAC" w:rsidRDefault="00910E7A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 w:hint="eastAsia"/>
          <w:b/>
          <w:sz w:val="30"/>
        </w:rPr>
        <w:t>五、</w:t>
      </w:r>
      <w:r w:rsidR="001B456D">
        <w:rPr>
          <w:rFonts w:ascii="仿宋" w:eastAsia="仿宋" w:hAnsi="仿宋" w:hint="eastAsia"/>
          <w:b/>
          <w:sz w:val="30"/>
        </w:rPr>
        <w:t>成果</w:t>
      </w:r>
      <w:r w:rsidR="005A3411">
        <w:rPr>
          <w:rFonts w:ascii="仿宋" w:eastAsia="仿宋" w:hAnsi="仿宋" w:hint="eastAsia"/>
          <w:b/>
          <w:sz w:val="30"/>
        </w:rPr>
        <w:t>对五粮液</w:t>
      </w:r>
      <w:r w:rsidR="001B456D">
        <w:rPr>
          <w:rFonts w:ascii="仿宋" w:eastAsia="仿宋" w:hAnsi="仿宋" w:hint="eastAsia"/>
          <w:b/>
          <w:sz w:val="30"/>
        </w:rPr>
        <w:t>产业</w:t>
      </w:r>
      <w:r w:rsidR="005A3411">
        <w:rPr>
          <w:rFonts w:ascii="仿宋" w:eastAsia="仿宋" w:hAnsi="仿宋" w:hint="eastAsia"/>
          <w:b/>
          <w:sz w:val="30"/>
        </w:rPr>
        <w:t>的推进作用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8"/>
      </w:tblGrid>
      <w:tr w:rsidR="00910E7A" w:rsidRPr="004A2CAC">
        <w:trPr>
          <w:trHeight w:val="3575"/>
        </w:trPr>
        <w:tc>
          <w:tcPr>
            <w:tcW w:w="9828" w:type="dxa"/>
          </w:tcPr>
          <w:p w:rsidR="00910E7A" w:rsidRPr="004A2CAC" w:rsidRDefault="00910E7A">
            <w:pPr>
              <w:rPr>
                <w:rFonts w:ascii="仿宋" w:eastAsia="仿宋" w:hAnsi="仿宋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  <w:sz w:val="24"/>
        </w:rPr>
      </w:pPr>
    </w:p>
    <w:p w:rsidR="00910E7A" w:rsidRPr="004A2CAC" w:rsidRDefault="00910E7A" w:rsidP="004A2CAC">
      <w:pPr>
        <w:rPr>
          <w:rFonts w:ascii="仿宋" w:eastAsia="仿宋" w:hAnsi="仿宋"/>
          <w:b/>
          <w:sz w:val="30"/>
        </w:rPr>
      </w:pPr>
      <w:r w:rsidRPr="004A2CAC">
        <w:rPr>
          <w:rFonts w:ascii="仿宋" w:eastAsia="仿宋" w:hAnsi="仿宋" w:hint="eastAsia"/>
          <w:b/>
          <w:sz w:val="30"/>
        </w:rPr>
        <w:t>六、现有工作基础和条件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8"/>
      </w:tblGrid>
      <w:tr w:rsidR="00910E7A" w:rsidRPr="004A2CAC" w:rsidTr="005447AD">
        <w:trPr>
          <w:trHeight w:val="5436"/>
        </w:trPr>
        <w:tc>
          <w:tcPr>
            <w:tcW w:w="9828" w:type="dxa"/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1</w:t>
            </w:r>
            <w:r w:rsidRPr="004A2CAC">
              <w:rPr>
                <w:rFonts w:ascii="仿宋" w:eastAsia="仿宋" w:hAnsi="仿宋" w:hint="eastAsia"/>
                <w:sz w:val="24"/>
              </w:rPr>
              <w:t>、与项目有关的前期研究</w:t>
            </w:r>
            <w:r w:rsidR="00863E9F">
              <w:rPr>
                <w:rFonts w:ascii="仿宋" w:eastAsia="仿宋" w:hAnsi="仿宋" w:hint="eastAsia"/>
                <w:sz w:val="24"/>
              </w:rPr>
              <w:t>基础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</w:tc>
      </w:tr>
      <w:tr w:rsidR="00910E7A" w:rsidRPr="004A2CAC" w:rsidTr="005447AD">
        <w:trPr>
          <w:trHeight w:val="6215"/>
        </w:trPr>
        <w:tc>
          <w:tcPr>
            <w:tcW w:w="9828" w:type="dxa"/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2</w:t>
            </w:r>
            <w:r w:rsidRPr="004A2CAC">
              <w:rPr>
                <w:rFonts w:ascii="仿宋" w:eastAsia="仿宋" w:hAnsi="仿宋" w:hint="eastAsia"/>
                <w:sz w:val="24"/>
              </w:rPr>
              <w:t>、现有研究条件</w:t>
            </w:r>
            <w:r w:rsidR="000217B6">
              <w:rPr>
                <w:rFonts w:ascii="仿宋" w:eastAsia="仿宋" w:hAnsi="仿宋" w:hint="eastAsia"/>
                <w:sz w:val="24"/>
              </w:rPr>
              <w:t>和保障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  <w:sz w:val="24"/>
        </w:rPr>
      </w:pPr>
    </w:p>
    <w:p w:rsidR="00910E7A" w:rsidRPr="004A2CAC" w:rsidRDefault="00910E7A">
      <w:pPr>
        <w:rPr>
          <w:rFonts w:ascii="仿宋" w:eastAsia="仿宋" w:hAnsi="仿宋"/>
          <w:sz w:val="24"/>
        </w:rPr>
      </w:pPr>
    </w:p>
    <w:p w:rsidR="00910E7A" w:rsidRPr="004A2CAC" w:rsidRDefault="00910E7A">
      <w:pPr>
        <w:rPr>
          <w:rFonts w:ascii="仿宋" w:eastAsia="仿宋" w:hAnsi="仿宋"/>
          <w:sz w:val="24"/>
        </w:rPr>
      </w:pPr>
    </w:p>
    <w:p w:rsidR="00910E7A" w:rsidRPr="004A2CAC" w:rsidRDefault="001B456D">
      <w:pPr>
        <w:rPr>
          <w:rFonts w:ascii="仿宋" w:eastAsia="仿宋" w:hAnsi="仿宋"/>
          <w:b/>
          <w:sz w:val="30"/>
        </w:rPr>
      </w:pPr>
      <w:r>
        <w:rPr>
          <w:rFonts w:ascii="仿宋" w:eastAsia="仿宋" w:hAnsi="仿宋" w:hint="eastAsia"/>
          <w:b/>
          <w:sz w:val="30"/>
        </w:rPr>
        <w:lastRenderedPageBreak/>
        <w:t>七</w:t>
      </w:r>
      <w:r w:rsidR="00910E7A" w:rsidRPr="004A2CAC">
        <w:rPr>
          <w:rFonts w:ascii="仿宋" w:eastAsia="仿宋" w:hAnsi="仿宋" w:hint="eastAsia"/>
          <w:b/>
          <w:sz w:val="30"/>
        </w:rPr>
        <w:t>、审查意见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8"/>
      </w:tblGrid>
      <w:tr w:rsidR="00910E7A" w:rsidRPr="004A2CAC" w:rsidTr="0013573A">
        <w:trPr>
          <w:trHeight w:val="3540"/>
        </w:trPr>
        <w:tc>
          <w:tcPr>
            <w:tcW w:w="9828" w:type="dxa"/>
            <w:tcBorders>
              <w:bottom w:val="single" w:sz="2" w:space="0" w:color="auto"/>
            </w:tcBorders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1</w:t>
            </w:r>
            <w:r w:rsidR="00F075B5">
              <w:rPr>
                <w:rFonts w:ascii="仿宋" w:eastAsia="仿宋" w:hAnsi="仿宋" w:hint="eastAsia"/>
                <w:sz w:val="24"/>
              </w:rPr>
              <w:t>．学院评审意见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spacing w:line="400" w:lineRule="exact"/>
              <w:ind w:right="420"/>
              <w:jc w:val="right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 w:hint="eastAsia"/>
                <w:sz w:val="24"/>
              </w:rPr>
              <w:t>学院负责人签字：</w:t>
            </w:r>
            <w:r w:rsidRPr="004A2CAC">
              <w:rPr>
                <w:rFonts w:ascii="仿宋" w:eastAsia="仿宋" w:hAnsi="仿宋"/>
                <w:sz w:val="24"/>
              </w:rPr>
              <w:t xml:space="preserve">           (</w:t>
            </w:r>
            <w:r w:rsidRPr="004A2CAC">
              <w:rPr>
                <w:rFonts w:ascii="仿宋" w:eastAsia="仿宋" w:hAnsi="仿宋" w:hint="eastAsia"/>
                <w:sz w:val="24"/>
              </w:rPr>
              <w:t>盖章</w:t>
            </w:r>
            <w:r w:rsidRPr="004A2CAC">
              <w:rPr>
                <w:rFonts w:ascii="仿宋" w:eastAsia="仿宋" w:hAnsi="仿宋"/>
                <w:sz w:val="24"/>
              </w:rPr>
              <w:t xml:space="preserve">) </w:t>
            </w:r>
          </w:p>
          <w:p w:rsidR="00910E7A" w:rsidRPr="004A2CAC" w:rsidRDefault="00910E7A">
            <w:pPr>
              <w:spacing w:line="400" w:lineRule="exact"/>
              <w:ind w:right="420"/>
              <w:jc w:val="right"/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 xml:space="preserve">  </w:t>
            </w:r>
            <w:r w:rsidRPr="004A2CAC">
              <w:rPr>
                <w:rFonts w:ascii="仿宋" w:eastAsia="仿宋" w:hAnsi="仿宋" w:hint="eastAsia"/>
                <w:sz w:val="24"/>
              </w:rPr>
              <w:t>年</w:t>
            </w:r>
            <w:r w:rsidRPr="004A2CAC">
              <w:rPr>
                <w:rFonts w:ascii="仿宋" w:eastAsia="仿宋" w:hAnsi="仿宋"/>
                <w:sz w:val="24"/>
              </w:rPr>
              <w:t xml:space="preserve">    </w:t>
            </w:r>
            <w:r w:rsidRPr="004A2CAC">
              <w:rPr>
                <w:rFonts w:ascii="仿宋" w:eastAsia="仿宋" w:hAnsi="仿宋" w:hint="eastAsia"/>
                <w:sz w:val="24"/>
              </w:rPr>
              <w:t>月</w:t>
            </w:r>
            <w:r w:rsidRPr="004A2CAC">
              <w:rPr>
                <w:rFonts w:ascii="仿宋" w:eastAsia="仿宋" w:hAnsi="仿宋"/>
                <w:sz w:val="24"/>
              </w:rPr>
              <w:t xml:space="preserve">    </w:t>
            </w:r>
            <w:r w:rsidRPr="004A2CAC">
              <w:rPr>
                <w:rFonts w:ascii="仿宋" w:eastAsia="仿宋" w:hAnsi="仿宋" w:hint="eastAsia"/>
                <w:sz w:val="24"/>
              </w:rPr>
              <w:t>日</w:t>
            </w:r>
            <w:r w:rsidRPr="004A2CAC">
              <w:rPr>
                <w:rFonts w:ascii="仿宋" w:eastAsia="仿宋" w:hAnsi="仿宋"/>
                <w:sz w:val="24"/>
              </w:rPr>
              <w:t xml:space="preserve">    </w:t>
            </w:r>
          </w:p>
        </w:tc>
      </w:tr>
      <w:tr w:rsidR="00910E7A" w:rsidRPr="004A2CAC" w:rsidTr="0013573A">
        <w:trPr>
          <w:trHeight w:val="5185"/>
        </w:trPr>
        <w:tc>
          <w:tcPr>
            <w:tcW w:w="9828" w:type="dxa"/>
            <w:tcBorders>
              <w:top w:val="single" w:sz="2" w:space="0" w:color="auto"/>
            </w:tcBorders>
          </w:tcPr>
          <w:p w:rsidR="00910E7A" w:rsidRPr="004A2CAC" w:rsidRDefault="00910E7A" w:rsidP="00371C9F">
            <w:pPr>
              <w:spacing w:line="400" w:lineRule="exact"/>
              <w:ind w:right="420"/>
              <w:jc w:val="left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2</w:t>
            </w:r>
            <w:r w:rsidRPr="004A2CAC">
              <w:rPr>
                <w:rFonts w:ascii="仿宋" w:eastAsia="仿宋" w:hAnsi="仿宋" w:hint="eastAsia"/>
                <w:sz w:val="24"/>
              </w:rPr>
              <w:t>．</w:t>
            </w:r>
            <w:r w:rsidR="000217B6">
              <w:rPr>
                <w:rFonts w:ascii="仿宋" w:eastAsia="仿宋" w:hAnsi="仿宋" w:hint="eastAsia"/>
                <w:sz w:val="24"/>
              </w:rPr>
              <w:t>学校科技部门</w:t>
            </w:r>
            <w:r w:rsidR="00F075B5">
              <w:rPr>
                <w:rFonts w:ascii="仿宋" w:eastAsia="仿宋" w:hAnsi="仿宋" w:hint="eastAsia"/>
                <w:sz w:val="24"/>
              </w:rPr>
              <w:t>初审</w:t>
            </w:r>
            <w:r w:rsidR="00F075B5" w:rsidRPr="004A2CAC">
              <w:rPr>
                <w:rFonts w:ascii="仿宋" w:eastAsia="仿宋" w:hAnsi="仿宋" w:hint="eastAsia"/>
                <w:sz w:val="24"/>
              </w:rPr>
              <w:t>意见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41535B">
            <w:pPr>
              <w:wordWrap w:val="0"/>
              <w:ind w:right="105"/>
              <w:jc w:val="right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负责人签字</w:t>
            </w:r>
            <w:r w:rsidR="00910E7A" w:rsidRPr="004A2CAC">
              <w:rPr>
                <w:rFonts w:ascii="仿宋" w:eastAsia="仿宋" w:hAnsi="仿宋" w:hint="eastAsia"/>
                <w:sz w:val="24"/>
              </w:rPr>
              <w:t>：</w:t>
            </w:r>
            <w:r w:rsidRPr="0041535B">
              <w:rPr>
                <w:rFonts w:ascii="仿宋" w:eastAsia="仿宋" w:hAnsi="仿宋" w:hint="eastAsia"/>
                <w:sz w:val="24"/>
              </w:rPr>
              <w:t>：           (盖章)</w:t>
            </w:r>
          </w:p>
          <w:p w:rsidR="00910E7A" w:rsidRPr="004A2CAC" w:rsidRDefault="00910E7A">
            <w:pPr>
              <w:jc w:val="right"/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 xml:space="preserve"> </w:t>
            </w:r>
            <w:r w:rsidRPr="004A2CAC">
              <w:rPr>
                <w:rFonts w:ascii="仿宋" w:eastAsia="仿宋" w:hAnsi="仿宋" w:hint="eastAsia"/>
                <w:sz w:val="24"/>
              </w:rPr>
              <w:t>年</w:t>
            </w:r>
            <w:r w:rsidRPr="004A2CAC">
              <w:rPr>
                <w:rFonts w:ascii="仿宋" w:eastAsia="仿宋" w:hAnsi="仿宋"/>
                <w:sz w:val="24"/>
              </w:rPr>
              <w:t xml:space="preserve">    </w:t>
            </w:r>
            <w:r w:rsidRPr="004A2CAC">
              <w:rPr>
                <w:rFonts w:ascii="仿宋" w:eastAsia="仿宋" w:hAnsi="仿宋" w:hint="eastAsia"/>
                <w:sz w:val="24"/>
              </w:rPr>
              <w:t>月</w:t>
            </w:r>
            <w:r w:rsidRPr="004A2CAC">
              <w:rPr>
                <w:rFonts w:ascii="仿宋" w:eastAsia="仿宋" w:hAnsi="仿宋"/>
                <w:sz w:val="24"/>
              </w:rPr>
              <w:t xml:space="preserve">    </w:t>
            </w:r>
            <w:r w:rsidRPr="004A2CAC">
              <w:rPr>
                <w:rFonts w:ascii="仿宋" w:eastAsia="仿宋" w:hAnsi="仿宋" w:hint="eastAsia"/>
                <w:sz w:val="24"/>
              </w:rPr>
              <w:t>日</w:t>
            </w:r>
            <w:r w:rsidRPr="004A2CAC">
              <w:rPr>
                <w:rFonts w:ascii="仿宋" w:eastAsia="仿宋" w:hAnsi="仿宋"/>
                <w:sz w:val="24"/>
              </w:rPr>
              <w:t xml:space="preserve">   </w:t>
            </w:r>
          </w:p>
        </w:tc>
      </w:tr>
      <w:tr w:rsidR="00910E7A" w:rsidRPr="004A2CAC" w:rsidTr="0013573A">
        <w:trPr>
          <w:trHeight w:val="3306"/>
        </w:trPr>
        <w:tc>
          <w:tcPr>
            <w:tcW w:w="9828" w:type="dxa"/>
          </w:tcPr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>3</w:t>
            </w:r>
            <w:r w:rsidRPr="004A2CAC">
              <w:rPr>
                <w:rFonts w:ascii="仿宋" w:eastAsia="仿宋" w:hAnsi="仿宋" w:hint="eastAsia"/>
                <w:sz w:val="24"/>
              </w:rPr>
              <w:t>．</w:t>
            </w:r>
            <w:r w:rsidR="00F075B5">
              <w:rPr>
                <w:rFonts w:ascii="仿宋" w:eastAsia="仿宋" w:hAnsi="仿宋" w:hint="eastAsia"/>
                <w:sz w:val="24"/>
              </w:rPr>
              <w:t>五粮液</w:t>
            </w:r>
            <w:r w:rsidR="00A04CE1">
              <w:rPr>
                <w:rFonts w:ascii="仿宋" w:eastAsia="仿宋" w:hAnsi="仿宋" w:hint="eastAsia"/>
                <w:sz w:val="24"/>
              </w:rPr>
              <w:t>集团公司</w:t>
            </w:r>
            <w:r w:rsidR="00F075B5">
              <w:rPr>
                <w:rFonts w:ascii="仿宋" w:eastAsia="仿宋" w:hAnsi="仿宋" w:hint="eastAsia"/>
                <w:sz w:val="24"/>
              </w:rPr>
              <w:t>-四川理工学院审批意见</w:t>
            </w: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Default="00910E7A">
            <w:pPr>
              <w:rPr>
                <w:rFonts w:ascii="仿宋" w:eastAsia="仿宋" w:hAnsi="仿宋"/>
                <w:sz w:val="24"/>
              </w:rPr>
            </w:pPr>
          </w:p>
          <w:p w:rsidR="005D1E81" w:rsidRDefault="005D1E81">
            <w:pPr>
              <w:rPr>
                <w:rFonts w:ascii="仿宋" w:eastAsia="仿宋" w:hAnsi="仿宋"/>
                <w:sz w:val="24"/>
              </w:rPr>
            </w:pPr>
          </w:p>
          <w:p w:rsidR="00910E7A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rPr>
                <w:rFonts w:ascii="仿宋" w:eastAsia="仿宋" w:hAnsi="仿宋"/>
                <w:sz w:val="24"/>
              </w:rPr>
            </w:pPr>
          </w:p>
          <w:p w:rsidR="00910E7A" w:rsidRPr="004A2CAC" w:rsidRDefault="005D1E81" w:rsidP="005D1E8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D1E81">
              <w:rPr>
                <w:rFonts w:ascii="仿宋" w:eastAsia="仿宋" w:hAnsi="仿宋" w:hint="eastAsia"/>
                <w:sz w:val="24"/>
              </w:rPr>
              <w:t>五粮液集团公司</w:t>
            </w:r>
            <w:r>
              <w:rPr>
                <w:rFonts w:ascii="仿宋" w:eastAsia="仿宋" w:hAnsi="仿宋" w:hint="eastAsia"/>
                <w:sz w:val="24"/>
              </w:rPr>
              <w:t xml:space="preserve">                                     四川理工学院</w:t>
            </w:r>
          </w:p>
          <w:p w:rsidR="00910E7A" w:rsidRPr="004A2CAC" w:rsidRDefault="005D1E8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（签章）                                           （签章）</w:t>
            </w:r>
          </w:p>
          <w:p w:rsidR="00910E7A" w:rsidRPr="004A2CAC" w:rsidRDefault="00910E7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  <w:r w:rsidRPr="004A2CAC">
              <w:rPr>
                <w:rFonts w:ascii="仿宋" w:eastAsia="仿宋" w:hAnsi="仿宋"/>
                <w:sz w:val="24"/>
              </w:rPr>
              <w:t xml:space="preserve">  </w:t>
            </w:r>
          </w:p>
          <w:p w:rsidR="00910E7A" w:rsidRPr="004A2CAC" w:rsidRDefault="00910E7A">
            <w:pPr>
              <w:jc w:val="right"/>
              <w:rPr>
                <w:rFonts w:ascii="仿宋" w:eastAsia="仿宋" w:hAnsi="仿宋"/>
                <w:sz w:val="24"/>
              </w:rPr>
            </w:pPr>
          </w:p>
          <w:p w:rsidR="00910E7A" w:rsidRPr="004A2CAC" w:rsidRDefault="00910E7A">
            <w:pPr>
              <w:wordWrap w:val="0"/>
              <w:jc w:val="right"/>
              <w:rPr>
                <w:rFonts w:ascii="仿宋" w:eastAsia="仿宋" w:hAnsi="仿宋"/>
                <w:sz w:val="24"/>
              </w:rPr>
            </w:pPr>
          </w:p>
        </w:tc>
      </w:tr>
    </w:tbl>
    <w:p w:rsidR="00910E7A" w:rsidRPr="004A2CAC" w:rsidRDefault="00910E7A">
      <w:pPr>
        <w:rPr>
          <w:rFonts w:ascii="仿宋" w:eastAsia="仿宋" w:hAnsi="仿宋"/>
          <w:b/>
          <w:sz w:val="28"/>
        </w:rPr>
      </w:pPr>
    </w:p>
    <w:sectPr w:rsidR="00910E7A" w:rsidRPr="004A2CAC" w:rsidSect="00C50B0B">
      <w:headerReference w:type="default" r:id="rId7"/>
      <w:footerReference w:type="even" r:id="rId8"/>
      <w:footerReference w:type="default" r:id="rId9"/>
      <w:pgSz w:w="11906" w:h="16838"/>
      <w:pgMar w:top="1440" w:right="1134" w:bottom="1440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7C2" w:rsidRDefault="00B207C2">
      <w:r>
        <w:separator/>
      </w:r>
    </w:p>
  </w:endnote>
  <w:endnote w:type="continuationSeparator" w:id="0">
    <w:p w:rsidR="00B207C2" w:rsidRDefault="00B20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7A" w:rsidRDefault="006510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10E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10E7A" w:rsidRDefault="00910E7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7A" w:rsidRDefault="0065105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10E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63E9F">
      <w:rPr>
        <w:rStyle w:val="a4"/>
        <w:noProof/>
      </w:rPr>
      <w:t>7</w:t>
    </w:r>
    <w:r>
      <w:rPr>
        <w:rStyle w:val="a4"/>
      </w:rPr>
      <w:fldChar w:fldCharType="end"/>
    </w:r>
  </w:p>
  <w:p w:rsidR="00910E7A" w:rsidRDefault="00910E7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7C2" w:rsidRDefault="00B207C2">
      <w:r>
        <w:separator/>
      </w:r>
    </w:p>
  </w:footnote>
  <w:footnote w:type="continuationSeparator" w:id="0">
    <w:p w:rsidR="00B207C2" w:rsidRDefault="00B207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7A" w:rsidRDefault="00910E7A" w:rsidP="00FF12EC">
    <w:pPr>
      <w:pStyle w:val="a8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672C7"/>
    <w:multiLevelType w:val="hybridMultilevel"/>
    <w:tmpl w:val="F9F0207A"/>
    <w:lvl w:ilvl="0" w:tplc="EDBE5AD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D185CA9"/>
    <w:multiLevelType w:val="hybridMultilevel"/>
    <w:tmpl w:val="A99A1016"/>
    <w:lvl w:ilvl="0" w:tplc="17B4AE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84680DFE">
      <w:start w:val="8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3D467730"/>
    <w:multiLevelType w:val="hybridMultilevel"/>
    <w:tmpl w:val="5F68B2AE"/>
    <w:lvl w:ilvl="0" w:tplc="A6664382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567C27C1"/>
    <w:multiLevelType w:val="hybridMultilevel"/>
    <w:tmpl w:val="354C1196"/>
    <w:lvl w:ilvl="0" w:tplc="77D47F0A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CD83DFE"/>
    <w:multiLevelType w:val="hybridMultilevel"/>
    <w:tmpl w:val="34C268DC"/>
    <w:lvl w:ilvl="0" w:tplc="6E02BC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1EBEBEB2">
      <w:start w:val="9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6A6"/>
    <w:rsid w:val="00010F00"/>
    <w:rsid w:val="000217B6"/>
    <w:rsid w:val="000769B3"/>
    <w:rsid w:val="000A446D"/>
    <w:rsid w:val="000C21B6"/>
    <w:rsid w:val="000D0CEB"/>
    <w:rsid w:val="000D4CB0"/>
    <w:rsid w:val="000E7D38"/>
    <w:rsid w:val="001203AA"/>
    <w:rsid w:val="0013573A"/>
    <w:rsid w:val="001763E5"/>
    <w:rsid w:val="001B456D"/>
    <w:rsid w:val="001E2EC9"/>
    <w:rsid w:val="001F1552"/>
    <w:rsid w:val="00261A99"/>
    <w:rsid w:val="002C23EE"/>
    <w:rsid w:val="002C56C9"/>
    <w:rsid w:val="002F2524"/>
    <w:rsid w:val="002F2D1E"/>
    <w:rsid w:val="00355E8C"/>
    <w:rsid w:val="00371C9F"/>
    <w:rsid w:val="003C3699"/>
    <w:rsid w:val="003F07E5"/>
    <w:rsid w:val="0041535B"/>
    <w:rsid w:val="00431AF1"/>
    <w:rsid w:val="00485502"/>
    <w:rsid w:val="004A2CAC"/>
    <w:rsid w:val="00516960"/>
    <w:rsid w:val="00520D5C"/>
    <w:rsid w:val="00540CA7"/>
    <w:rsid w:val="005447AD"/>
    <w:rsid w:val="005A3411"/>
    <w:rsid w:val="005B698C"/>
    <w:rsid w:val="005D1E81"/>
    <w:rsid w:val="005E1A2B"/>
    <w:rsid w:val="0061441D"/>
    <w:rsid w:val="0065105F"/>
    <w:rsid w:val="006757F5"/>
    <w:rsid w:val="00684086"/>
    <w:rsid w:val="006A29B3"/>
    <w:rsid w:val="006B253C"/>
    <w:rsid w:val="006E2AEC"/>
    <w:rsid w:val="007051F2"/>
    <w:rsid w:val="00734163"/>
    <w:rsid w:val="00745425"/>
    <w:rsid w:val="0075168D"/>
    <w:rsid w:val="00771B20"/>
    <w:rsid w:val="007946A6"/>
    <w:rsid w:val="007A0ACF"/>
    <w:rsid w:val="007D1161"/>
    <w:rsid w:val="00821D40"/>
    <w:rsid w:val="00856A38"/>
    <w:rsid w:val="00863E9F"/>
    <w:rsid w:val="00866813"/>
    <w:rsid w:val="00910E7A"/>
    <w:rsid w:val="009606F3"/>
    <w:rsid w:val="00961908"/>
    <w:rsid w:val="009914F8"/>
    <w:rsid w:val="009927A2"/>
    <w:rsid w:val="009A1FBB"/>
    <w:rsid w:val="009B6949"/>
    <w:rsid w:val="009C4125"/>
    <w:rsid w:val="009E1D2F"/>
    <w:rsid w:val="009F39F6"/>
    <w:rsid w:val="00A02165"/>
    <w:rsid w:val="00A04CE1"/>
    <w:rsid w:val="00A23E09"/>
    <w:rsid w:val="00A50564"/>
    <w:rsid w:val="00A6638A"/>
    <w:rsid w:val="00A70622"/>
    <w:rsid w:val="00AC3AD8"/>
    <w:rsid w:val="00B207C2"/>
    <w:rsid w:val="00B6657D"/>
    <w:rsid w:val="00BB7165"/>
    <w:rsid w:val="00C07BBF"/>
    <w:rsid w:val="00C50571"/>
    <w:rsid w:val="00C50B0B"/>
    <w:rsid w:val="00C60DB1"/>
    <w:rsid w:val="00C61920"/>
    <w:rsid w:val="00C7208E"/>
    <w:rsid w:val="00CA0CA4"/>
    <w:rsid w:val="00D30C9A"/>
    <w:rsid w:val="00D44B8D"/>
    <w:rsid w:val="00DE2D62"/>
    <w:rsid w:val="00DF0145"/>
    <w:rsid w:val="00E00FE3"/>
    <w:rsid w:val="00E32CE1"/>
    <w:rsid w:val="00E71696"/>
    <w:rsid w:val="00EC1A99"/>
    <w:rsid w:val="00EE1BB5"/>
    <w:rsid w:val="00EF31A7"/>
    <w:rsid w:val="00F075B5"/>
    <w:rsid w:val="00F13354"/>
    <w:rsid w:val="00F43F20"/>
    <w:rsid w:val="00F97F9F"/>
    <w:rsid w:val="00FE2128"/>
    <w:rsid w:val="00FF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50B0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">
    <w:name w:val="页脚 Char"/>
    <w:link w:val="a3"/>
    <w:uiPriority w:val="99"/>
    <w:semiHidden/>
    <w:rsid w:val="001A0704"/>
    <w:rPr>
      <w:sz w:val="18"/>
      <w:szCs w:val="18"/>
    </w:rPr>
  </w:style>
  <w:style w:type="character" w:styleId="a4">
    <w:name w:val="page number"/>
    <w:uiPriority w:val="99"/>
    <w:rsid w:val="00C50B0B"/>
    <w:rPr>
      <w:rFonts w:cs="Times New Roman"/>
    </w:rPr>
  </w:style>
  <w:style w:type="character" w:styleId="a5">
    <w:name w:val="Hyperlink"/>
    <w:uiPriority w:val="99"/>
    <w:rsid w:val="00C50B0B"/>
    <w:rPr>
      <w:rFonts w:cs="Times New Roman"/>
      <w:color w:val="0000FF"/>
      <w:u w:val="single"/>
    </w:rPr>
  </w:style>
  <w:style w:type="table" w:styleId="5">
    <w:name w:val="Table Grid 5"/>
    <w:basedOn w:val="a1"/>
    <w:uiPriority w:val="99"/>
    <w:rsid w:val="00C50B0B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6">
    <w:name w:val="Balloon Text"/>
    <w:basedOn w:val="a"/>
    <w:link w:val="Char0"/>
    <w:uiPriority w:val="99"/>
    <w:semiHidden/>
    <w:rsid w:val="00C50B0B"/>
    <w:rPr>
      <w:kern w:val="0"/>
      <w:sz w:val="0"/>
      <w:szCs w:val="0"/>
      <w:lang/>
    </w:rPr>
  </w:style>
  <w:style w:type="character" w:customStyle="1" w:styleId="Char0">
    <w:name w:val="批注框文本 Char"/>
    <w:link w:val="a6"/>
    <w:uiPriority w:val="99"/>
    <w:semiHidden/>
    <w:rsid w:val="001A0704"/>
    <w:rPr>
      <w:sz w:val="0"/>
      <w:szCs w:val="0"/>
    </w:rPr>
  </w:style>
  <w:style w:type="character" w:styleId="a7">
    <w:name w:val="Strong"/>
    <w:uiPriority w:val="99"/>
    <w:qFormat/>
    <w:rsid w:val="00E00FE3"/>
    <w:rPr>
      <w:rFonts w:cs="Times New Roman"/>
      <w:b/>
    </w:rPr>
  </w:style>
  <w:style w:type="paragraph" w:styleId="a8">
    <w:name w:val="header"/>
    <w:basedOn w:val="a"/>
    <w:link w:val="Char1"/>
    <w:uiPriority w:val="99"/>
    <w:rsid w:val="007A0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1">
    <w:name w:val="页眉 Char"/>
    <w:link w:val="a8"/>
    <w:uiPriority w:val="99"/>
    <w:semiHidden/>
    <w:rsid w:val="001A07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159</Words>
  <Characters>910</Characters>
  <Application>Microsoft Office Word</Application>
  <DocSecurity>0</DocSecurity>
  <Lines>7</Lines>
  <Paragraphs>2</Paragraphs>
  <ScaleCrop>false</ScaleCrop>
  <Company>swjtu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四川省教育厅自然科学科研项目</dc:title>
  <dc:subject/>
  <dc:creator>周静</dc:creator>
  <cp:keywords/>
  <dc:description/>
  <cp:lastModifiedBy>曾涛</cp:lastModifiedBy>
  <cp:revision>16</cp:revision>
  <cp:lastPrinted>2009-12-28T07:49:00Z</cp:lastPrinted>
  <dcterms:created xsi:type="dcterms:W3CDTF">2018-03-20T02:23:00Z</dcterms:created>
  <dcterms:modified xsi:type="dcterms:W3CDTF">2018-06-14T03:33:00Z</dcterms:modified>
</cp:coreProperties>
</file>